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5F9" w:rsidRDefault="00780CC1" w:rsidP="00E225F9">
      <w:pPr>
        <w:pStyle w:val="Ttulo4"/>
        <w:tabs>
          <w:tab w:val="left" w:pos="142"/>
          <w:tab w:val="left" w:pos="284"/>
        </w:tabs>
        <w:spacing w:before="0"/>
        <w:ind w:right="-71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pict>
          <v:roundrect id="_x0000_s1026" style="position:absolute;left:0;text-align:left;margin-left:-6.25pt;margin-top:6.35pt;width:474pt;height:67.6pt;z-index:-251658752" arcsize="10923f" strokecolor="#c2d69b" strokeweight="1pt">
            <v:fill color2="#d6e3bc" focusposition="1" focussize="" focus="100%" type="gradient"/>
            <v:shadow on="t" type="perspective" color="#4e6128" opacity=".5" offset="1pt" offset2="-3pt"/>
          </v:roundrect>
        </w:pict>
      </w:r>
    </w:p>
    <w:p w:rsidR="00073DE6" w:rsidRPr="00073DE6" w:rsidRDefault="00073DE6" w:rsidP="00073DE6">
      <w:pPr>
        <w:pStyle w:val="Ttulo4"/>
        <w:tabs>
          <w:tab w:val="left" w:pos="142"/>
          <w:tab w:val="left" w:pos="284"/>
        </w:tabs>
        <w:spacing w:before="0"/>
        <w:ind w:right="-710"/>
        <w:jc w:val="both"/>
        <w:rPr>
          <w:color w:val="auto"/>
          <w:sz w:val="24"/>
          <w:szCs w:val="24"/>
        </w:rPr>
      </w:pPr>
      <w:r w:rsidRPr="00073DE6">
        <w:rPr>
          <w:color w:val="auto"/>
          <w:sz w:val="24"/>
          <w:szCs w:val="24"/>
        </w:rPr>
        <w:t>Nome do Cursista:___________________________________________________</w:t>
      </w:r>
      <w:r w:rsidR="00366026">
        <w:rPr>
          <w:color w:val="auto"/>
          <w:sz w:val="24"/>
          <w:szCs w:val="24"/>
        </w:rPr>
        <w:t>__________________________</w:t>
      </w:r>
    </w:p>
    <w:p w:rsidR="00073DE6" w:rsidRPr="00073DE6" w:rsidRDefault="00073DE6" w:rsidP="00073DE6">
      <w:pPr>
        <w:pStyle w:val="Ttulo4"/>
        <w:tabs>
          <w:tab w:val="left" w:pos="142"/>
          <w:tab w:val="left" w:pos="284"/>
        </w:tabs>
        <w:spacing w:before="0"/>
        <w:ind w:right="-710"/>
        <w:jc w:val="both"/>
        <w:rPr>
          <w:color w:val="auto"/>
          <w:sz w:val="24"/>
          <w:szCs w:val="24"/>
        </w:rPr>
      </w:pPr>
      <w:r w:rsidRPr="00073DE6">
        <w:rPr>
          <w:color w:val="auto"/>
          <w:sz w:val="24"/>
          <w:szCs w:val="24"/>
        </w:rPr>
        <w:t>Entidade: _______________________________________________________________________________________</w:t>
      </w:r>
    </w:p>
    <w:p w:rsidR="00073DE6" w:rsidRPr="00073DE6" w:rsidRDefault="00073DE6" w:rsidP="00073DE6">
      <w:pPr>
        <w:pStyle w:val="Ttulo4"/>
        <w:tabs>
          <w:tab w:val="left" w:pos="142"/>
          <w:tab w:val="left" w:pos="284"/>
        </w:tabs>
        <w:spacing w:before="0"/>
        <w:ind w:right="-710"/>
        <w:jc w:val="both"/>
        <w:rPr>
          <w:color w:val="auto"/>
          <w:sz w:val="24"/>
          <w:szCs w:val="24"/>
        </w:rPr>
      </w:pPr>
      <w:r w:rsidRPr="00073DE6">
        <w:rPr>
          <w:color w:val="auto"/>
          <w:sz w:val="24"/>
          <w:szCs w:val="24"/>
        </w:rPr>
        <w:t>Rubrica:_________________________________________________________________________________________</w:t>
      </w:r>
    </w:p>
    <w:p w:rsidR="00073DE6" w:rsidRDefault="00073DE6" w:rsidP="00073DE6">
      <w:pPr>
        <w:pStyle w:val="Ttulo4"/>
        <w:tabs>
          <w:tab w:val="left" w:pos="142"/>
          <w:tab w:val="left" w:pos="284"/>
        </w:tabs>
        <w:spacing w:before="0"/>
        <w:ind w:right="-710"/>
        <w:jc w:val="both"/>
        <w:rPr>
          <w:sz w:val="24"/>
          <w:szCs w:val="24"/>
        </w:rPr>
      </w:pPr>
    </w:p>
    <w:p w:rsidR="00B74387" w:rsidRDefault="00B74387" w:rsidP="00073DE6">
      <w:pPr>
        <w:pStyle w:val="Ttulo4"/>
        <w:tabs>
          <w:tab w:val="left" w:pos="142"/>
          <w:tab w:val="left" w:pos="284"/>
        </w:tabs>
        <w:spacing w:before="0"/>
        <w:ind w:right="-710"/>
        <w:jc w:val="both"/>
        <w:rPr>
          <w:sz w:val="24"/>
          <w:szCs w:val="24"/>
        </w:rPr>
      </w:pPr>
    </w:p>
    <w:p w:rsidR="00073DE6" w:rsidRPr="00073DE6" w:rsidRDefault="00073DE6" w:rsidP="00073DE6">
      <w:pPr>
        <w:pStyle w:val="Ttulo4"/>
        <w:tabs>
          <w:tab w:val="left" w:pos="142"/>
          <w:tab w:val="left" w:pos="284"/>
        </w:tabs>
        <w:spacing w:before="0"/>
        <w:ind w:right="-710"/>
        <w:jc w:val="both"/>
        <w:rPr>
          <w:sz w:val="24"/>
          <w:szCs w:val="24"/>
        </w:rPr>
      </w:pPr>
      <w:r w:rsidRPr="00073DE6">
        <w:rPr>
          <w:sz w:val="24"/>
          <w:szCs w:val="24"/>
        </w:rPr>
        <w:t xml:space="preserve">EXERCÍCIOS 02 – </w:t>
      </w:r>
      <w:proofErr w:type="spellStart"/>
      <w:r w:rsidRPr="00073DE6">
        <w:rPr>
          <w:sz w:val="24"/>
          <w:szCs w:val="24"/>
        </w:rPr>
        <w:t>NIE-Dimel</w:t>
      </w:r>
      <w:proofErr w:type="spellEnd"/>
      <w:r w:rsidRPr="00073DE6">
        <w:rPr>
          <w:sz w:val="24"/>
          <w:szCs w:val="24"/>
        </w:rPr>
        <w:t>-100</w:t>
      </w:r>
    </w:p>
    <w:p w:rsidR="00073DE6" w:rsidRPr="00073DE6" w:rsidRDefault="00073DE6" w:rsidP="00073DE6"/>
    <w:p w:rsidR="002C5735" w:rsidRPr="00E225F9" w:rsidRDefault="00827F66" w:rsidP="00506327">
      <w:pPr>
        <w:pStyle w:val="PargrafodaLista"/>
        <w:numPr>
          <w:ilvl w:val="0"/>
          <w:numId w:val="8"/>
        </w:numPr>
        <w:ind w:left="284" w:hanging="284"/>
        <w:jc w:val="both"/>
      </w:pPr>
      <w:r>
        <w:t xml:space="preserve">Conceitue o coeficiente </w:t>
      </w:r>
      <w:r w:rsidRPr="00827F66">
        <w:rPr>
          <w:i/>
        </w:rPr>
        <w:t>w</w:t>
      </w:r>
      <w:r>
        <w:t xml:space="preserve"> do veículo</w:t>
      </w:r>
      <w:r>
        <w:rPr>
          <w:b/>
        </w:rPr>
        <w:t>: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A02BC1" w:rsidRPr="00827F66" w:rsidRDefault="00A02BC1" w:rsidP="00506327">
      <w:pPr>
        <w:pStyle w:val="PargrafodaLista"/>
        <w:ind w:left="284" w:hanging="284"/>
        <w:jc w:val="both"/>
      </w:pPr>
    </w:p>
    <w:p w:rsidR="0036144E" w:rsidRDefault="00827F66" w:rsidP="00506327">
      <w:pPr>
        <w:pStyle w:val="PargrafodaLista"/>
        <w:numPr>
          <w:ilvl w:val="0"/>
          <w:numId w:val="8"/>
        </w:numPr>
        <w:ind w:left="284" w:hanging="284"/>
        <w:jc w:val="both"/>
      </w:pPr>
      <w:r>
        <w:t xml:space="preserve">A constante </w:t>
      </w:r>
      <w:r w:rsidR="0036144E" w:rsidRPr="0036144E">
        <w:rPr>
          <w:i/>
        </w:rPr>
        <w:t>k</w:t>
      </w:r>
      <w:r w:rsidR="0036144E">
        <w:t xml:space="preserve"> do cronotacógrafo deve sempre ser igual ao coeficiente </w:t>
      </w:r>
      <w:r w:rsidR="0036144E" w:rsidRPr="006A4EDD">
        <w:rPr>
          <w:i/>
        </w:rPr>
        <w:t>w</w:t>
      </w:r>
      <w:r w:rsidR="0036144E">
        <w:t xml:space="preserve"> do veículo? Justifique.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</w:t>
      </w:r>
      <w:r w:rsidR="00E94415">
        <w:t>______________________________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</w:t>
      </w:r>
      <w:r w:rsidR="00E94415">
        <w:t>__</w:t>
      </w:r>
      <w:r w:rsidRPr="00E225F9">
        <w:t>_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E225F9" w:rsidRDefault="00E225F9" w:rsidP="00E225F9">
      <w:pPr>
        <w:pStyle w:val="PargrafodaLista"/>
        <w:ind w:left="284"/>
        <w:jc w:val="both"/>
      </w:pPr>
    </w:p>
    <w:p w:rsidR="0075308A" w:rsidRDefault="0036144E" w:rsidP="007A73F4">
      <w:pPr>
        <w:pStyle w:val="PargrafodaLista"/>
        <w:numPr>
          <w:ilvl w:val="0"/>
          <w:numId w:val="8"/>
        </w:numPr>
        <w:ind w:left="284" w:right="141" w:hanging="284"/>
        <w:jc w:val="both"/>
      </w:pPr>
      <w:r>
        <w:t xml:space="preserve">Quais são as duas formas possíveis de se realizar os ensaios de determinação dos erros máximos admissíveis nas verificações </w:t>
      </w:r>
      <w:proofErr w:type="spellStart"/>
      <w:r>
        <w:t>subsequentes</w:t>
      </w:r>
      <w:proofErr w:type="spellEnd"/>
      <w:r>
        <w:t xml:space="preserve"> de </w:t>
      </w:r>
      <w:proofErr w:type="spellStart"/>
      <w:r>
        <w:t>cronotacógrafos</w:t>
      </w:r>
      <w:proofErr w:type="spellEnd"/>
      <w:r>
        <w:t>?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36144E" w:rsidRDefault="0036144E" w:rsidP="00BE696C">
      <w:pPr>
        <w:pStyle w:val="PargrafodaLista"/>
        <w:numPr>
          <w:ilvl w:val="0"/>
          <w:numId w:val="8"/>
        </w:numPr>
        <w:ind w:left="284" w:right="141" w:hanging="284"/>
        <w:jc w:val="both"/>
      </w:pPr>
      <w:r>
        <w:lastRenderedPageBreak/>
        <w:t xml:space="preserve">Quais são as três condições de referência </w:t>
      </w:r>
      <w:r w:rsidR="0019572D">
        <w:t xml:space="preserve">(veículo) </w:t>
      </w:r>
      <w:r>
        <w:t xml:space="preserve">exigidas para a realização das verificações </w:t>
      </w:r>
      <w:proofErr w:type="spellStart"/>
      <w:r>
        <w:t>subsequentes</w:t>
      </w:r>
      <w:proofErr w:type="spellEnd"/>
      <w:r>
        <w:t xml:space="preserve"> de </w:t>
      </w:r>
      <w:proofErr w:type="spellStart"/>
      <w:r>
        <w:t>cronotacógrafos</w:t>
      </w:r>
      <w:proofErr w:type="spellEnd"/>
      <w:r>
        <w:t>?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BD64DD" w:rsidRDefault="00BD64DD" w:rsidP="00506327">
      <w:pPr>
        <w:pStyle w:val="PargrafodaLista"/>
        <w:ind w:left="284" w:hanging="284"/>
        <w:jc w:val="both"/>
      </w:pPr>
    </w:p>
    <w:p w:rsidR="0036144E" w:rsidRDefault="0019572D" w:rsidP="00506327">
      <w:pPr>
        <w:pStyle w:val="PargrafodaLista"/>
        <w:numPr>
          <w:ilvl w:val="0"/>
          <w:numId w:val="8"/>
        </w:numPr>
        <w:ind w:left="284" w:hanging="284"/>
        <w:jc w:val="both"/>
      </w:pPr>
      <w:r>
        <w:t>Quando podemos utilizar o padrão portátil para executar os ensaios em pista reduzida?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BD64DD" w:rsidRDefault="00BD64DD" w:rsidP="00506327">
      <w:pPr>
        <w:pStyle w:val="PargrafodaLista"/>
        <w:ind w:left="284" w:hanging="284"/>
        <w:jc w:val="both"/>
      </w:pPr>
    </w:p>
    <w:p w:rsidR="0019572D" w:rsidRDefault="005A1BBA" w:rsidP="00506327">
      <w:pPr>
        <w:pStyle w:val="PargrafodaLista"/>
        <w:numPr>
          <w:ilvl w:val="0"/>
          <w:numId w:val="8"/>
        </w:numPr>
        <w:ind w:left="284" w:hanging="284"/>
        <w:jc w:val="both"/>
      </w:pPr>
      <w:r>
        <w:t>Por</w:t>
      </w:r>
      <w:r w:rsidR="004D549A">
        <w:t xml:space="preserve"> </w:t>
      </w:r>
      <w:r>
        <w:t>que devemos usar o cronotacômetro nos ensaios com o padrão de bancada?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8E007C" w:rsidRDefault="008E007C" w:rsidP="00E225F9">
      <w:pPr>
        <w:pStyle w:val="PargrafodaLista"/>
        <w:ind w:left="284"/>
        <w:jc w:val="both"/>
      </w:pPr>
    </w:p>
    <w:p w:rsidR="008E007C" w:rsidRDefault="008E007C" w:rsidP="00506327">
      <w:pPr>
        <w:pStyle w:val="PargrafodaLista"/>
        <w:numPr>
          <w:ilvl w:val="0"/>
          <w:numId w:val="8"/>
        </w:numPr>
        <w:ind w:left="284" w:hanging="284"/>
        <w:jc w:val="both"/>
      </w:pPr>
      <w:r>
        <w:t xml:space="preserve">Por que devemos aguardar por, no mínimo, 02 (dois) minutos a execução do ensaio dos tempos?   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BD64DD" w:rsidRDefault="00BD64DD" w:rsidP="00506327">
      <w:pPr>
        <w:pStyle w:val="PargrafodaLista"/>
        <w:ind w:left="284" w:hanging="284"/>
        <w:jc w:val="both"/>
      </w:pPr>
    </w:p>
    <w:p w:rsidR="0088445E" w:rsidRDefault="006A4EDD" w:rsidP="00BE696C">
      <w:pPr>
        <w:pStyle w:val="PargrafodaLista"/>
        <w:numPr>
          <w:ilvl w:val="0"/>
          <w:numId w:val="8"/>
        </w:numPr>
        <w:ind w:left="284" w:right="141" w:hanging="284"/>
        <w:jc w:val="both"/>
      </w:pPr>
      <w:r>
        <w:t xml:space="preserve">Durante a realização de um ensaio metrológico utilizando a pista reduzida, o valor do número de rotações lido na saída da caixa de marcha de um veículo foi de </w:t>
      </w:r>
      <w:r w:rsidR="00BD64DD">
        <w:t>14</w:t>
      </w:r>
      <w:r>
        <w:t xml:space="preserve"> rotações em 2</w:t>
      </w:r>
      <w:r w:rsidR="00BD64DD">
        <w:t>2</w:t>
      </w:r>
      <w:r>
        <w:t>,</w:t>
      </w:r>
      <w:r w:rsidR="00BD64DD">
        <w:t>40</w:t>
      </w:r>
      <w:r>
        <w:t xml:space="preserve"> metros. Qual o valor do coeficiente </w:t>
      </w:r>
      <w:r w:rsidRPr="006A4EDD">
        <w:rPr>
          <w:i/>
        </w:rPr>
        <w:t>w</w:t>
      </w:r>
      <w:r>
        <w:t xml:space="preserve"> deste veículo?</w:t>
      </w:r>
      <w:r w:rsidR="000942F1">
        <w:t xml:space="preserve"> 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E225F9" w:rsidRDefault="00E225F9" w:rsidP="00E225F9">
      <w:pPr>
        <w:pStyle w:val="PargrafodaLista"/>
        <w:ind w:left="284"/>
        <w:jc w:val="both"/>
      </w:pPr>
    </w:p>
    <w:p w:rsidR="0088445E" w:rsidRDefault="0088445E" w:rsidP="00506327">
      <w:pPr>
        <w:pStyle w:val="PargrafodaLista"/>
        <w:ind w:left="284" w:hanging="284"/>
        <w:jc w:val="both"/>
      </w:pPr>
    </w:p>
    <w:p w:rsidR="004C1FEC" w:rsidRDefault="000942F1" w:rsidP="00BE696C">
      <w:pPr>
        <w:pStyle w:val="PargrafodaLista"/>
        <w:numPr>
          <w:ilvl w:val="0"/>
          <w:numId w:val="8"/>
        </w:numPr>
        <w:ind w:left="284" w:right="141" w:hanging="284"/>
        <w:jc w:val="both"/>
      </w:pPr>
      <w:r>
        <w:t>N</w:t>
      </w:r>
      <w:r w:rsidR="004C1FEC">
        <w:t xml:space="preserve">o </w:t>
      </w:r>
      <w:r>
        <w:t xml:space="preserve">veículo </w:t>
      </w:r>
      <w:r w:rsidR="004C1FEC">
        <w:t xml:space="preserve">do exercício anterior (questão 8) </w:t>
      </w:r>
      <w:r>
        <w:t xml:space="preserve">estava instalado um cronotacógrafo mecânico com constante </w:t>
      </w:r>
      <w:r w:rsidRPr="008E22D3">
        <w:rPr>
          <w:i/>
        </w:rPr>
        <w:t>k</w:t>
      </w:r>
      <w:r>
        <w:t xml:space="preserve"> de 1000 rot/km. Qual </w:t>
      </w:r>
      <w:r w:rsidR="004C1FEC">
        <w:t>será a</w:t>
      </w:r>
      <w:r>
        <w:t xml:space="preserve"> indicação </w:t>
      </w:r>
      <w:r w:rsidR="004C1FEC">
        <w:t xml:space="preserve">de velocidade </w:t>
      </w:r>
      <w:r w:rsidR="00D44469">
        <w:t xml:space="preserve">teórica </w:t>
      </w:r>
      <w:r>
        <w:t>d</w:t>
      </w:r>
      <w:r w:rsidR="00442462">
        <w:t>este</w:t>
      </w:r>
      <w:r>
        <w:t xml:space="preserve"> cronotacógrafo</w:t>
      </w:r>
      <w:r w:rsidR="004C1FEC">
        <w:t xml:space="preserve"> quando o veículo estiver trafegando a 80 km/h?</w:t>
      </w:r>
    </w:p>
    <w:p w:rsidR="00E225F9" w:rsidRDefault="00E225F9" w:rsidP="00E225F9">
      <w:pPr>
        <w:pStyle w:val="PargrafodaLista"/>
        <w:ind w:left="284"/>
        <w:jc w:val="both"/>
      </w:pP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E225F9" w:rsidRDefault="00E225F9" w:rsidP="00E225F9">
      <w:pPr>
        <w:pStyle w:val="PargrafodaLista"/>
        <w:ind w:left="284"/>
        <w:jc w:val="both"/>
      </w:pPr>
      <w:r w:rsidRPr="00E225F9">
        <w:t>_________________________________________________________________________________</w:t>
      </w:r>
    </w:p>
    <w:p w:rsidR="00E225F9" w:rsidRDefault="00E225F9" w:rsidP="00E225F9">
      <w:pPr>
        <w:pStyle w:val="PargrafodaLista"/>
        <w:ind w:left="284"/>
        <w:jc w:val="both"/>
      </w:pPr>
    </w:p>
    <w:p w:rsidR="004C1FEC" w:rsidRDefault="004C1FEC" w:rsidP="00E94415">
      <w:pPr>
        <w:pStyle w:val="PargrafodaLista"/>
        <w:ind w:left="284" w:hanging="284"/>
        <w:jc w:val="center"/>
      </w:pPr>
    </w:p>
    <w:p w:rsidR="00073DE6" w:rsidRDefault="00073DE6" w:rsidP="00E94415">
      <w:pPr>
        <w:pStyle w:val="PargrafodaLista"/>
        <w:ind w:left="284" w:hanging="284"/>
        <w:jc w:val="center"/>
      </w:pPr>
    </w:p>
    <w:p w:rsidR="00073DE6" w:rsidRDefault="00073DE6" w:rsidP="00E94415">
      <w:pPr>
        <w:pStyle w:val="PargrafodaLista"/>
        <w:ind w:left="284" w:hanging="284"/>
        <w:jc w:val="center"/>
      </w:pPr>
    </w:p>
    <w:p w:rsidR="00073DE6" w:rsidRDefault="00073DE6" w:rsidP="00E94415">
      <w:pPr>
        <w:pStyle w:val="PargrafodaLista"/>
        <w:ind w:left="284" w:hanging="284"/>
        <w:jc w:val="center"/>
      </w:pPr>
    </w:p>
    <w:p w:rsidR="00073DE6" w:rsidRDefault="00073DE6" w:rsidP="00E94415">
      <w:pPr>
        <w:pStyle w:val="PargrafodaLista"/>
        <w:ind w:left="284" w:hanging="284"/>
        <w:jc w:val="center"/>
      </w:pPr>
    </w:p>
    <w:p w:rsidR="00073DE6" w:rsidRDefault="00073DE6" w:rsidP="00E94415">
      <w:pPr>
        <w:pStyle w:val="PargrafodaLista"/>
        <w:ind w:left="284" w:hanging="284"/>
        <w:jc w:val="center"/>
      </w:pPr>
    </w:p>
    <w:p w:rsidR="00073DE6" w:rsidRDefault="00073DE6" w:rsidP="00E94415">
      <w:pPr>
        <w:pStyle w:val="PargrafodaLista"/>
        <w:ind w:left="284" w:hanging="284"/>
        <w:jc w:val="center"/>
      </w:pPr>
    </w:p>
    <w:p w:rsidR="00073DE6" w:rsidRDefault="00073DE6" w:rsidP="00E94415">
      <w:pPr>
        <w:pStyle w:val="PargrafodaLista"/>
        <w:ind w:left="284" w:hanging="284"/>
        <w:jc w:val="center"/>
      </w:pPr>
    </w:p>
    <w:p w:rsidR="00073DE6" w:rsidRDefault="00073DE6" w:rsidP="00E94415">
      <w:pPr>
        <w:ind w:left="360"/>
        <w:jc w:val="center"/>
      </w:pPr>
    </w:p>
    <w:sectPr w:rsidR="00073DE6" w:rsidSect="007A73F4">
      <w:headerReference w:type="default" r:id="rId8"/>
      <w:pgSz w:w="11906" w:h="16838"/>
      <w:pgMar w:top="1105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C99" w:rsidRDefault="005F0C99" w:rsidP="00E225F9">
      <w:pPr>
        <w:spacing w:after="0" w:line="240" w:lineRule="auto"/>
      </w:pPr>
      <w:r>
        <w:separator/>
      </w:r>
    </w:p>
  </w:endnote>
  <w:endnote w:type="continuationSeparator" w:id="0">
    <w:p w:rsidR="005F0C99" w:rsidRDefault="005F0C99" w:rsidP="00E22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C99" w:rsidRDefault="005F0C99" w:rsidP="00E225F9">
      <w:pPr>
        <w:spacing w:after="0" w:line="240" w:lineRule="auto"/>
      </w:pPr>
      <w:r>
        <w:separator/>
      </w:r>
    </w:p>
  </w:footnote>
  <w:footnote w:type="continuationSeparator" w:id="0">
    <w:p w:rsidR="005F0C99" w:rsidRDefault="005F0C99" w:rsidP="00E22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C99" w:rsidRDefault="005F0C99">
    <w:pPr>
      <w:pStyle w:val="Cabealho"/>
    </w:pPr>
  </w:p>
  <w:tbl>
    <w:tblPr>
      <w:tblW w:w="9356" w:type="dxa"/>
      <w:tblInd w:w="1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0" w:type="dxa"/>
        <w:right w:w="0" w:type="dxa"/>
      </w:tblCellMar>
      <w:tblLook w:val="0000"/>
    </w:tblPr>
    <w:tblGrid>
      <w:gridCol w:w="993"/>
      <w:gridCol w:w="8363"/>
    </w:tblGrid>
    <w:tr w:rsidR="005F0C99" w:rsidTr="007A73F4">
      <w:trPr>
        <w:cantSplit/>
        <w:trHeight w:hRule="exact" w:val="1000"/>
      </w:trPr>
      <w:tc>
        <w:tcPr>
          <w:tcW w:w="993" w:type="dxa"/>
          <w:vAlign w:val="center"/>
        </w:tcPr>
        <w:p w:rsidR="005F0C99" w:rsidRPr="00150D18" w:rsidRDefault="005F0C99" w:rsidP="00E225F9">
          <w:pPr>
            <w:pStyle w:val="Ttulo4"/>
            <w:spacing w:before="0"/>
            <w:rPr>
              <w:b w:val="0"/>
              <w:sz w:val="16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625006" cy="556437"/>
                <wp:effectExtent l="19050" t="0" r="3644" b="0"/>
                <wp:docPr id="6" name="Imagem 1" descr="http://intranet/tema/comunicacao/img/vertical-preta-trac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http://intranet/tema/comunicacao/img/vertical-preta-trac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5520" cy="556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  <w:vAlign w:val="center"/>
        </w:tcPr>
        <w:p w:rsidR="005F0C99" w:rsidRPr="007A73F4" w:rsidRDefault="005F0C99" w:rsidP="00F449E6">
          <w:pPr>
            <w:pStyle w:val="Ttulo4"/>
            <w:spacing w:before="0"/>
            <w:jc w:val="center"/>
            <w:rPr>
              <w:i w:val="0"/>
              <w:sz w:val="21"/>
              <w:szCs w:val="21"/>
            </w:rPr>
          </w:pPr>
          <w:r w:rsidRPr="007A73F4">
            <w:rPr>
              <w:i w:val="0"/>
              <w:sz w:val="21"/>
              <w:szCs w:val="21"/>
            </w:rPr>
            <w:t xml:space="preserve">CFAPEC - Curso de Formação de Avaliadores de Posto de Ensaio de </w:t>
          </w:r>
          <w:proofErr w:type="spellStart"/>
          <w:r w:rsidRPr="007A73F4">
            <w:rPr>
              <w:i w:val="0"/>
              <w:sz w:val="21"/>
              <w:szCs w:val="21"/>
            </w:rPr>
            <w:t>Cronotacógrafos</w:t>
          </w:r>
          <w:proofErr w:type="spellEnd"/>
        </w:p>
      </w:tc>
    </w:tr>
  </w:tbl>
  <w:p w:rsidR="005F0C99" w:rsidRDefault="005F0C9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062BC"/>
    <w:multiLevelType w:val="hybridMultilevel"/>
    <w:tmpl w:val="38A470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21D8C"/>
    <w:multiLevelType w:val="hybridMultilevel"/>
    <w:tmpl w:val="579A33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DA6A32"/>
    <w:multiLevelType w:val="hybridMultilevel"/>
    <w:tmpl w:val="A52046F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30412D"/>
    <w:multiLevelType w:val="hybridMultilevel"/>
    <w:tmpl w:val="D65AF7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0B0A85"/>
    <w:multiLevelType w:val="hybridMultilevel"/>
    <w:tmpl w:val="7E5290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1F5BC2"/>
    <w:multiLevelType w:val="hybridMultilevel"/>
    <w:tmpl w:val="C46CEA7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5E6A02"/>
    <w:multiLevelType w:val="hybridMultilevel"/>
    <w:tmpl w:val="215E6D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32334E"/>
    <w:multiLevelType w:val="hybridMultilevel"/>
    <w:tmpl w:val="24FA119E"/>
    <w:lvl w:ilvl="0" w:tplc="08F4EB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558D"/>
    <w:rsid w:val="00012464"/>
    <w:rsid w:val="000319A7"/>
    <w:rsid w:val="00047F23"/>
    <w:rsid w:val="0005297D"/>
    <w:rsid w:val="00052A77"/>
    <w:rsid w:val="00052E67"/>
    <w:rsid w:val="00072B75"/>
    <w:rsid w:val="00073DE6"/>
    <w:rsid w:val="00083939"/>
    <w:rsid w:val="000920C4"/>
    <w:rsid w:val="000942F1"/>
    <w:rsid w:val="000B1E42"/>
    <w:rsid w:val="000C46D0"/>
    <w:rsid w:val="000D61B9"/>
    <w:rsid w:val="0011523E"/>
    <w:rsid w:val="001156C5"/>
    <w:rsid w:val="00121741"/>
    <w:rsid w:val="00121822"/>
    <w:rsid w:val="001246A9"/>
    <w:rsid w:val="00131E6D"/>
    <w:rsid w:val="00165ACA"/>
    <w:rsid w:val="001863E4"/>
    <w:rsid w:val="0019572D"/>
    <w:rsid w:val="001A77F7"/>
    <w:rsid w:val="001B74FA"/>
    <w:rsid w:val="001D2BD8"/>
    <w:rsid w:val="001E04FA"/>
    <w:rsid w:val="001F057C"/>
    <w:rsid w:val="001F5A7F"/>
    <w:rsid w:val="001F7631"/>
    <w:rsid w:val="0020477F"/>
    <w:rsid w:val="00240B24"/>
    <w:rsid w:val="002B3F18"/>
    <w:rsid w:val="002C37A8"/>
    <w:rsid w:val="002C5735"/>
    <w:rsid w:val="002D4B75"/>
    <w:rsid w:val="002E52CC"/>
    <w:rsid w:val="002F088F"/>
    <w:rsid w:val="00321608"/>
    <w:rsid w:val="0032248F"/>
    <w:rsid w:val="003241B2"/>
    <w:rsid w:val="00325AF2"/>
    <w:rsid w:val="00333050"/>
    <w:rsid w:val="003359EC"/>
    <w:rsid w:val="0036144E"/>
    <w:rsid w:val="00366026"/>
    <w:rsid w:val="003742DE"/>
    <w:rsid w:val="00386AF7"/>
    <w:rsid w:val="00393D3D"/>
    <w:rsid w:val="003E1AAE"/>
    <w:rsid w:val="003E29DB"/>
    <w:rsid w:val="003E7472"/>
    <w:rsid w:val="003E7B30"/>
    <w:rsid w:val="003E7EC6"/>
    <w:rsid w:val="003F60B3"/>
    <w:rsid w:val="00404775"/>
    <w:rsid w:val="00411717"/>
    <w:rsid w:val="00412B7E"/>
    <w:rsid w:val="00414EC3"/>
    <w:rsid w:val="00433C09"/>
    <w:rsid w:val="004416C7"/>
    <w:rsid w:val="00442377"/>
    <w:rsid w:val="00442462"/>
    <w:rsid w:val="00456104"/>
    <w:rsid w:val="00474E0F"/>
    <w:rsid w:val="00481490"/>
    <w:rsid w:val="00492460"/>
    <w:rsid w:val="00494E8F"/>
    <w:rsid w:val="004A066C"/>
    <w:rsid w:val="004B4317"/>
    <w:rsid w:val="004B65FF"/>
    <w:rsid w:val="004C1FEC"/>
    <w:rsid w:val="004D549A"/>
    <w:rsid w:val="004F7464"/>
    <w:rsid w:val="00504397"/>
    <w:rsid w:val="00506327"/>
    <w:rsid w:val="00516F5C"/>
    <w:rsid w:val="00572D10"/>
    <w:rsid w:val="005922CF"/>
    <w:rsid w:val="005A1BBA"/>
    <w:rsid w:val="005A3C0F"/>
    <w:rsid w:val="005B258B"/>
    <w:rsid w:val="005E56EC"/>
    <w:rsid w:val="005E6437"/>
    <w:rsid w:val="005F0C99"/>
    <w:rsid w:val="005F2E20"/>
    <w:rsid w:val="0061207D"/>
    <w:rsid w:val="00613A92"/>
    <w:rsid w:val="0063749F"/>
    <w:rsid w:val="00646272"/>
    <w:rsid w:val="0065059C"/>
    <w:rsid w:val="00665C91"/>
    <w:rsid w:val="00693AB2"/>
    <w:rsid w:val="006A277D"/>
    <w:rsid w:val="006A4EDD"/>
    <w:rsid w:val="006B5AA0"/>
    <w:rsid w:val="006D2A56"/>
    <w:rsid w:val="006F4244"/>
    <w:rsid w:val="00700471"/>
    <w:rsid w:val="00710876"/>
    <w:rsid w:val="0075308A"/>
    <w:rsid w:val="00755901"/>
    <w:rsid w:val="007569B4"/>
    <w:rsid w:val="00772D81"/>
    <w:rsid w:val="00773AAC"/>
    <w:rsid w:val="007746A0"/>
    <w:rsid w:val="0077530E"/>
    <w:rsid w:val="00780CC1"/>
    <w:rsid w:val="007A3B7E"/>
    <w:rsid w:val="007A73F4"/>
    <w:rsid w:val="007B125C"/>
    <w:rsid w:val="007D4718"/>
    <w:rsid w:val="007D7048"/>
    <w:rsid w:val="00813832"/>
    <w:rsid w:val="0081406A"/>
    <w:rsid w:val="008164D8"/>
    <w:rsid w:val="00827F66"/>
    <w:rsid w:val="00831C45"/>
    <w:rsid w:val="00835B5D"/>
    <w:rsid w:val="008658C7"/>
    <w:rsid w:val="00866BB0"/>
    <w:rsid w:val="00866F5F"/>
    <w:rsid w:val="0087021A"/>
    <w:rsid w:val="0088445E"/>
    <w:rsid w:val="00893D9F"/>
    <w:rsid w:val="008A5D38"/>
    <w:rsid w:val="008B7FC2"/>
    <w:rsid w:val="008D502F"/>
    <w:rsid w:val="008E007C"/>
    <w:rsid w:val="008E024E"/>
    <w:rsid w:val="008E22D3"/>
    <w:rsid w:val="009355C5"/>
    <w:rsid w:val="009404BC"/>
    <w:rsid w:val="00943A11"/>
    <w:rsid w:val="00973796"/>
    <w:rsid w:val="00987CFF"/>
    <w:rsid w:val="009932D2"/>
    <w:rsid w:val="009A782D"/>
    <w:rsid w:val="009B558D"/>
    <w:rsid w:val="009C4CCA"/>
    <w:rsid w:val="009D5AAD"/>
    <w:rsid w:val="00A02BC1"/>
    <w:rsid w:val="00A267C3"/>
    <w:rsid w:val="00A35DE7"/>
    <w:rsid w:val="00A36B53"/>
    <w:rsid w:val="00A62FAC"/>
    <w:rsid w:val="00A83B80"/>
    <w:rsid w:val="00A87B34"/>
    <w:rsid w:val="00A93135"/>
    <w:rsid w:val="00A939D5"/>
    <w:rsid w:val="00AA0ADF"/>
    <w:rsid w:val="00AD4503"/>
    <w:rsid w:val="00AF1387"/>
    <w:rsid w:val="00B13832"/>
    <w:rsid w:val="00B1778E"/>
    <w:rsid w:val="00B339BD"/>
    <w:rsid w:val="00B346F1"/>
    <w:rsid w:val="00B37CEA"/>
    <w:rsid w:val="00B4161B"/>
    <w:rsid w:val="00B53A20"/>
    <w:rsid w:val="00B72890"/>
    <w:rsid w:val="00B74387"/>
    <w:rsid w:val="00BA1B84"/>
    <w:rsid w:val="00BD64DD"/>
    <w:rsid w:val="00BE15C1"/>
    <w:rsid w:val="00BE696C"/>
    <w:rsid w:val="00C02C64"/>
    <w:rsid w:val="00C05C65"/>
    <w:rsid w:val="00C33830"/>
    <w:rsid w:val="00C55203"/>
    <w:rsid w:val="00C75ACD"/>
    <w:rsid w:val="00C81A78"/>
    <w:rsid w:val="00C96E56"/>
    <w:rsid w:val="00CA2BE2"/>
    <w:rsid w:val="00CD0E16"/>
    <w:rsid w:val="00CD427C"/>
    <w:rsid w:val="00CE3515"/>
    <w:rsid w:val="00CF264B"/>
    <w:rsid w:val="00CF2FF1"/>
    <w:rsid w:val="00CF309C"/>
    <w:rsid w:val="00D22357"/>
    <w:rsid w:val="00D247DA"/>
    <w:rsid w:val="00D44469"/>
    <w:rsid w:val="00D51C77"/>
    <w:rsid w:val="00D52C47"/>
    <w:rsid w:val="00D62A6E"/>
    <w:rsid w:val="00D65E20"/>
    <w:rsid w:val="00D834E2"/>
    <w:rsid w:val="00D84E87"/>
    <w:rsid w:val="00D87E31"/>
    <w:rsid w:val="00D923DF"/>
    <w:rsid w:val="00DB77DA"/>
    <w:rsid w:val="00DC26C3"/>
    <w:rsid w:val="00DC6429"/>
    <w:rsid w:val="00DE2CD8"/>
    <w:rsid w:val="00DE44EB"/>
    <w:rsid w:val="00DE7175"/>
    <w:rsid w:val="00DE7C12"/>
    <w:rsid w:val="00DF3D93"/>
    <w:rsid w:val="00E11736"/>
    <w:rsid w:val="00E225F9"/>
    <w:rsid w:val="00E25F31"/>
    <w:rsid w:val="00E826F9"/>
    <w:rsid w:val="00E871F1"/>
    <w:rsid w:val="00E94415"/>
    <w:rsid w:val="00E94D0B"/>
    <w:rsid w:val="00E9795E"/>
    <w:rsid w:val="00EA0138"/>
    <w:rsid w:val="00EB0053"/>
    <w:rsid w:val="00EB2E93"/>
    <w:rsid w:val="00EB7C74"/>
    <w:rsid w:val="00EC47F0"/>
    <w:rsid w:val="00EE03A9"/>
    <w:rsid w:val="00EF559B"/>
    <w:rsid w:val="00F37C66"/>
    <w:rsid w:val="00F37FE8"/>
    <w:rsid w:val="00F449E6"/>
    <w:rsid w:val="00F5591D"/>
    <w:rsid w:val="00FA3029"/>
    <w:rsid w:val="00FB37EB"/>
    <w:rsid w:val="00FC4DB7"/>
    <w:rsid w:val="00FD05C5"/>
    <w:rsid w:val="00FD068B"/>
    <w:rsid w:val="00FD0C5D"/>
    <w:rsid w:val="00FE49D2"/>
    <w:rsid w:val="00FF3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9DB"/>
    <w:pPr>
      <w:spacing w:after="200" w:line="276" w:lineRule="auto"/>
    </w:pPr>
    <w:rPr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225F9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B558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22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25F9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E22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225F9"/>
    <w:rPr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rsid w:val="00E225F9"/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64527-BC12-48DD-8728-8DEAF3C66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1244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DELLNBX</Company>
  <LinksUpToDate>false</LinksUpToDate>
  <CharactersWithSpaces>7950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Dias de Carvalho</dc:creator>
  <cp:lastModifiedBy>Aline</cp:lastModifiedBy>
  <cp:revision>13</cp:revision>
  <cp:lastPrinted>2013-04-17T19:11:00Z</cp:lastPrinted>
  <dcterms:created xsi:type="dcterms:W3CDTF">2013-04-16T19:33:00Z</dcterms:created>
  <dcterms:modified xsi:type="dcterms:W3CDTF">2013-04-17T19:12:00Z</dcterms:modified>
</cp:coreProperties>
</file>