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DF02" w14:textId="38AB8142" w:rsidR="00802659" w:rsidRPr="00053D3C" w:rsidRDefault="00507C8B" w:rsidP="00D41B57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053D3C">
        <w:rPr>
          <w:rFonts w:asciiTheme="majorHAnsi" w:hAnsiTheme="majorHAnsi" w:cstheme="majorHAnsi"/>
          <w:b/>
          <w:bCs/>
          <w:sz w:val="32"/>
          <w:szCs w:val="32"/>
        </w:rPr>
        <w:t xml:space="preserve">Formulário </w:t>
      </w:r>
      <w:r w:rsidR="00053D3C">
        <w:rPr>
          <w:rFonts w:asciiTheme="majorHAnsi" w:hAnsiTheme="majorHAnsi" w:cstheme="majorHAnsi"/>
          <w:b/>
          <w:bCs/>
          <w:sz w:val="32"/>
          <w:szCs w:val="32"/>
        </w:rPr>
        <w:t>para</w:t>
      </w:r>
      <w:r w:rsidRPr="00053D3C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E95634" w:rsidRPr="00053D3C">
        <w:rPr>
          <w:rFonts w:asciiTheme="majorHAnsi" w:hAnsiTheme="majorHAnsi" w:cstheme="majorHAnsi"/>
          <w:b/>
          <w:bCs/>
          <w:sz w:val="32"/>
          <w:szCs w:val="32"/>
        </w:rPr>
        <w:t>s</w:t>
      </w:r>
      <w:r w:rsidRPr="00053D3C">
        <w:rPr>
          <w:rFonts w:asciiTheme="majorHAnsi" w:hAnsiTheme="majorHAnsi" w:cstheme="majorHAnsi"/>
          <w:b/>
          <w:bCs/>
          <w:sz w:val="32"/>
          <w:szCs w:val="32"/>
        </w:rPr>
        <w:t>olicitação</w:t>
      </w:r>
      <w:r w:rsidR="00053D3C">
        <w:rPr>
          <w:rFonts w:asciiTheme="majorHAnsi" w:hAnsiTheme="majorHAnsi" w:cstheme="majorHAnsi"/>
          <w:b/>
          <w:bCs/>
          <w:sz w:val="32"/>
          <w:szCs w:val="32"/>
        </w:rPr>
        <w:t xml:space="preserve"> de</w:t>
      </w:r>
      <w:r w:rsidR="00412EFD">
        <w:rPr>
          <w:rFonts w:asciiTheme="majorHAnsi" w:hAnsiTheme="majorHAnsi" w:cstheme="majorHAnsi"/>
          <w:b/>
          <w:bCs/>
          <w:sz w:val="32"/>
          <w:szCs w:val="32"/>
        </w:rPr>
        <w:t xml:space="preserve"> orçamento para</w:t>
      </w:r>
      <w:r w:rsidR="00053D3C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412EFD">
        <w:rPr>
          <w:rFonts w:asciiTheme="majorHAnsi" w:hAnsiTheme="majorHAnsi" w:cstheme="majorHAnsi"/>
          <w:b/>
          <w:bCs/>
          <w:sz w:val="32"/>
          <w:szCs w:val="32"/>
        </w:rPr>
        <w:t>Curso</w:t>
      </w:r>
      <w:r w:rsidR="00F633E9">
        <w:rPr>
          <w:rFonts w:asciiTheme="majorHAnsi" w:hAnsiTheme="majorHAnsi" w:cstheme="majorHAnsi"/>
          <w:b/>
          <w:bCs/>
          <w:sz w:val="32"/>
          <w:szCs w:val="32"/>
        </w:rPr>
        <w:t>s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507C8B" w:rsidRPr="00D21CCF" w14:paraId="4B4925D3" w14:textId="77777777" w:rsidTr="00D21CCF">
        <w:tc>
          <w:tcPr>
            <w:tcW w:w="9639" w:type="dxa"/>
            <w:gridSpan w:val="2"/>
            <w:shd w:val="clear" w:color="auto" w:fill="0070C0"/>
          </w:tcPr>
          <w:p w14:paraId="4B605FD4" w14:textId="2A1B6A82" w:rsidR="00507C8B" w:rsidRPr="0001770C" w:rsidRDefault="0001770C" w:rsidP="00D21CCF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01770C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Dados do solicitante:</w:t>
            </w:r>
          </w:p>
        </w:tc>
      </w:tr>
      <w:tr w:rsidR="00507C8B" w:rsidRPr="00D21CCF" w14:paraId="4E37BD07" w14:textId="77777777" w:rsidTr="00D21CCF">
        <w:tc>
          <w:tcPr>
            <w:tcW w:w="9639" w:type="dxa"/>
            <w:gridSpan w:val="2"/>
          </w:tcPr>
          <w:p w14:paraId="255C6278" w14:textId="29E07595" w:rsidR="00507C8B" w:rsidRPr="00D21CCF" w:rsidRDefault="00507C8B" w:rsidP="00D21CCF">
            <w:pPr>
              <w:jc w:val="both"/>
              <w:rPr>
                <w:rFonts w:asciiTheme="majorHAnsi" w:hAnsiTheme="majorHAnsi" w:cstheme="majorHAnsi"/>
              </w:rPr>
            </w:pPr>
            <w:r w:rsidRPr="00D21CCF">
              <w:rPr>
                <w:rFonts w:asciiTheme="majorHAnsi" w:hAnsiTheme="majorHAnsi" w:cstheme="majorHAnsi"/>
              </w:rPr>
              <w:t>Nome da empresa:</w:t>
            </w:r>
          </w:p>
          <w:p w14:paraId="6905938A" w14:textId="210E0872" w:rsidR="001E2F9B" w:rsidRPr="00D21CCF" w:rsidRDefault="00507C8B" w:rsidP="00D21CCF">
            <w:pPr>
              <w:jc w:val="both"/>
              <w:rPr>
                <w:rFonts w:asciiTheme="majorHAnsi" w:hAnsiTheme="majorHAnsi" w:cstheme="majorHAnsi"/>
              </w:rPr>
            </w:pPr>
            <w:r w:rsidRPr="00D21CCF">
              <w:rPr>
                <w:rFonts w:asciiTheme="majorHAnsi" w:hAnsiTheme="majorHAnsi" w:cstheme="majorHAnsi"/>
              </w:rPr>
              <w:t>Endereço:</w:t>
            </w:r>
            <w:r w:rsidR="004B7BF1" w:rsidRPr="00D21CCF">
              <w:rPr>
                <w:rFonts w:asciiTheme="majorHAnsi" w:hAnsiTheme="majorHAnsi" w:cstheme="majorHAnsi"/>
              </w:rPr>
              <w:t xml:space="preserve"> </w:t>
            </w:r>
          </w:p>
          <w:p w14:paraId="494136A0" w14:textId="77777777" w:rsidR="00507C8B" w:rsidRPr="00D21CCF" w:rsidRDefault="00507C8B" w:rsidP="00D21CCF">
            <w:pPr>
              <w:jc w:val="both"/>
              <w:rPr>
                <w:rFonts w:asciiTheme="majorHAnsi" w:hAnsiTheme="majorHAnsi" w:cstheme="majorHAnsi"/>
              </w:rPr>
            </w:pPr>
          </w:p>
          <w:p w14:paraId="7E890F4F" w14:textId="3266B9F5" w:rsidR="00507C8B" w:rsidRPr="00D21CCF" w:rsidRDefault="00507C8B" w:rsidP="00D21CCF">
            <w:pPr>
              <w:jc w:val="both"/>
              <w:rPr>
                <w:rFonts w:asciiTheme="majorHAnsi" w:hAnsiTheme="majorHAnsi" w:cstheme="majorHAnsi"/>
              </w:rPr>
            </w:pPr>
            <w:r w:rsidRPr="00D21CCF">
              <w:rPr>
                <w:rFonts w:asciiTheme="majorHAnsi" w:hAnsiTheme="majorHAnsi" w:cstheme="majorHAnsi"/>
              </w:rPr>
              <w:t>Nome do solicitante:</w:t>
            </w:r>
            <w:r w:rsidR="004B7BF1" w:rsidRPr="00D21CCF">
              <w:rPr>
                <w:rFonts w:asciiTheme="majorHAnsi" w:hAnsiTheme="majorHAnsi" w:cstheme="majorHAnsi"/>
              </w:rPr>
              <w:t xml:space="preserve"> </w:t>
            </w:r>
          </w:p>
          <w:p w14:paraId="39BDBB8D" w14:textId="77777777" w:rsidR="00412EFD" w:rsidRDefault="00507C8B" w:rsidP="00D0300D">
            <w:pPr>
              <w:jc w:val="both"/>
              <w:rPr>
                <w:rFonts w:asciiTheme="majorHAnsi" w:hAnsiTheme="majorHAnsi" w:cstheme="majorHAnsi"/>
              </w:rPr>
            </w:pPr>
            <w:r w:rsidRPr="00D21CCF">
              <w:rPr>
                <w:rFonts w:asciiTheme="majorHAnsi" w:hAnsiTheme="majorHAnsi" w:cstheme="majorHAnsi"/>
              </w:rPr>
              <w:t>Telefone para contato:</w:t>
            </w:r>
            <w:r w:rsidR="004B7BF1" w:rsidRPr="00D21CCF">
              <w:rPr>
                <w:rFonts w:asciiTheme="majorHAnsi" w:hAnsiTheme="majorHAnsi" w:cstheme="majorHAnsi"/>
              </w:rPr>
              <w:t xml:space="preserve"> </w:t>
            </w:r>
          </w:p>
          <w:p w14:paraId="61C60DDE" w14:textId="77777777" w:rsidR="00D0300D" w:rsidRDefault="00D0300D" w:rsidP="00D0300D">
            <w:pPr>
              <w:spacing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E-mail</w:t>
            </w:r>
            <w:r w:rsidR="002532A1">
              <w:rPr>
                <w:rFonts w:asciiTheme="majorHAnsi" w:hAnsiTheme="majorHAnsi" w:cstheme="majorHAnsi"/>
              </w:rPr>
              <w:t xml:space="preserve"> para envio do orçamento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03CF960" w14:textId="2DF96310" w:rsidR="004F4B2D" w:rsidRPr="00D21CCF" w:rsidRDefault="004F4B2D" w:rsidP="00D0300D">
            <w:pPr>
              <w:spacing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 pretendida para a realização:</w:t>
            </w:r>
          </w:p>
        </w:tc>
      </w:tr>
      <w:tr w:rsidR="00412EFD" w:rsidRPr="00D21CCF" w14:paraId="117B3349" w14:textId="77777777" w:rsidTr="00D21CCF">
        <w:tc>
          <w:tcPr>
            <w:tcW w:w="9639" w:type="dxa"/>
            <w:gridSpan w:val="2"/>
            <w:shd w:val="clear" w:color="auto" w:fill="0070C0"/>
          </w:tcPr>
          <w:p w14:paraId="2A0B6054" w14:textId="799903B0" w:rsidR="00412EFD" w:rsidRPr="0001770C" w:rsidRDefault="00412EFD" w:rsidP="00412EFD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01770C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Marque a modalidade de curso desejada:</w:t>
            </w:r>
          </w:p>
        </w:tc>
      </w:tr>
      <w:tr w:rsidR="00412EFD" w:rsidRPr="00D21CCF" w14:paraId="4C052137" w14:textId="77777777" w:rsidTr="00412EFD">
        <w:tc>
          <w:tcPr>
            <w:tcW w:w="9639" w:type="dxa"/>
            <w:gridSpan w:val="2"/>
            <w:shd w:val="clear" w:color="auto" w:fill="auto"/>
          </w:tcPr>
          <w:p w14:paraId="2029EFCF" w14:textId="475F0181" w:rsidR="00412EFD" w:rsidRPr="00A10C69" w:rsidRDefault="00412EFD" w:rsidP="00412EFD">
            <w:pPr>
              <w:spacing w:before="120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A10C69">
              <w:rPr>
                <w:rFonts w:asciiTheme="majorHAnsi" w:hAnsiTheme="majorHAnsi" w:cstheme="majorHAnsi"/>
              </w:rPr>
              <w:t>(  )</w:t>
            </w:r>
            <w:proofErr w:type="gramEnd"/>
            <w:r w:rsidRPr="00A10C6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EAD assíncrono</w:t>
            </w:r>
          </w:p>
          <w:p w14:paraId="03E198B7" w14:textId="739ADC95" w:rsidR="00412EFD" w:rsidRPr="00A10C69" w:rsidRDefault="00412EFD" w:rsidP="00412EFD">
            <w:pPr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A10C69">
              <w:rPr>
                <w:rFonts w:asciiTheme="majorHAnsi" w:hAnsiTheme="majorHAnsi" w:cstheme="majorHAnsi"/>
              </w:rPr>
              <w:t>(  )</w:t>
            </w:r>
            <w:proofErr w:type="gramEnd"/>
            <w:r w:rsidRPr="00A10C6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Online ao vivo via ferramenta de videoconferência Zoom</w:t>
            </w:r>
            <w:r w:rsidR="002E174F">
              <w:rPr>
                <w:rFonts w:asciiTheme="majorHAnsi" w:hAnsiTheme="majorHAnsi" w:cstheme="majorHAnsi"/>
              </w:rPr>
              <w:t xml:space="preserve"> (síncrono)</w:t>
            </w:r>
          </w:p>
          <w:p w14:paraId="00AC6705" w14:textId="77777777" w:rsidR="00412EFD" w:rsidRDefault="00412EFD" w:rsidP="00412EFD">
            <w:pPr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A10C69">
              <w:rPr>
                <w:rFonts w:asciiTheme="majorHAnsi" w:hAnsiTheme="majorHAnsi" w:cstheme="majorHAnsi"/>
              </w:rPr>
              <w:t>(  )</w:t>
            </w:r>
            <w:proofErr w:type="gramEnd"/>
            <w:r w:rsidRPr="00A10C6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Presencial – Em local definido pela contratante</w:t>
            </w:r>
          </w:p>
          <w:p w14:paraId="06322013" w14:textId="77777777" w:rsidR="00412EFD" w:rsidRPr="00D21CCF" w:rsidRDefault="00412EFD" w:rsidP="00412EFD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</w:tr>
      <w:tr w:rsidR="00F633E9" w:rsidRPr="00D21CCF" w14:paraId="3CF7ECCE" w14:textId="77777777" w:rsidTr="00D21CCF">
        <w:tc>
          <w:tcPr>
            <w:tcW w:w="9639" w:type="dxa"/>
            <w:gridSpan w:val="2"/>
            <w:shd w:val="clear" w:color="auto" w:fill="0070C0"/>
          </w:tcPr>
          <w:p w14:paraId="6754D839" w14:textId="06C44318" w:rsidR="00F633E9" w:rsidRPr="0001770C" w:rsidRDefault="00F633E9" w:rsidP="00412EFD">
            <w:pPr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Tipo de Curso desejado</w:t>
            </w:r>
          </w:p>
        </w:tc>
      </w:tr>
      <w:tr w:rsidR="00F633E9" w:rsidRPr="00D21CCF" w14:paraId="51CD38E1" w14:textId="77777777" w:rsidTr="00F633E9">
        <w:tc>
          <w:tcPr>
            <w:tcW w:w="9639" w:type="dxa"/>
            <w:gridSpan w:val="2"/>
            <w:shd w:val="clear" w:color="auto" w:fill="auto"/>
          </w:tcPr>
          <w:p w14:paraId="0108DB8B" w14:textId="7BD5D878" w:rsidR="00F633E9" w:rsidRPr="00A10C69" w:rsidRDefault="00F633E9" w:rsidP="00F633E9">
            <w:pPr>
              <w:spacing w:before="120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A10C69">
              <w:rPr>
                <w:rFonts w:asciiTheme="majorHAnsi" w:hAnsiTheme="majorHAnsi" w:cstheme="majorHAnsi"/>
              </w:rPr>
              <w:t>(  )</w:t>
            </w:r>
            <w:proofErr w:type="gramEnd"/>
            <w:r w:rsidRPr="00A10C6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Curso </w:t>
            </w:r>
            <w:r w:rsidRPr="00F633E9">
              <w:rPr>
                <w:rFonts w:asciiTheme="majorHAnsi" w:hAnsiTheme="majorHAnsi" w:cstheme="majorHAnsi"/>
                <w:i/>
                <w:iCs/>
              </w:rPr>
              <w:t xml:space="preserve">in </w:t>
            </w:r>
            <w:proofErr w:type="spellStart"/>
            <w:r w:rsidRPr="00F633E9">
              <w:rPr>
                <w:rFonts w:asciiTheme="majorHAnsi" w:hAnsiTheme="majorHAnsi" w:cstheme="majorHAnsi"/>
                <w:i/>
                <w:iCs/>
              </w:rPr>
              <w:t>comapny</w:t>
            </w:r>
            <w:proofErr w:type="spellEnd"/>
            <w:r>
              <w:rPr>
                <w:rFonts w:asciiTheme="majorHAnsi" w:hAnsiTheme="majorHAnsi" w:cstheme="majorHAnsi"/>
              </w:rPr>
              <w:t xml:space="preserve"> (turma fechada com data definida pelo contratante)</w:t>
            </w:r>
          </w:p>
          <w:p w14:paraId="32BB2D7F" w14:textId="03D1E77D" w:rsidR="00F633E9" w:rsidRPr="00F633E9" w:rsidRDefault="00F633E9" w:rsidP="00F633E9">
            <w:pPr>
              <w:spacing w:after="120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A10C69">
              <w:rPr>
                <w:rFonts w:asciiTheme="majorHAnsi" w:hAnsiTheme="majorHAnsi" w:cstheme="majorHAnsi"/>
              </w:rPr>
              <w:t>(  )</w:t>
            </w:r>
            <w:proofErr w:type="gramEnd"/>
            <w:r w:rsidRPr="00A10C6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Curso aberto ao público</w:t>
            </w:r>
            <w:r w:rsidR="00C9735A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com data definida pela SBM</w:t>
            </w:r>
          </w:p>
        </w:tc>
      </w:tr>
      <w:tr w:rsidR="002E174F" w:rsidRPr="00D21CCF" w14:paraId="75460F4E" w14:textId="77777777" w:rsidTr="00D21CCF">
        <w:tc>
          <w:tcPr>
            <w:tcW w:w="9639" w:type="dxa"/>
            <w:gridSpan w:val="2"/>
            <w:shd w:val="clear" w:color="auto" w:fill="0070C0"/>
          </w:tcPr>
          <w:p w14:paraId="1E672012" w14:textId="0AAC0E50" w:rsidR="002E174F" w:rsidRPr="0001770C" w:rsidRDefault="0001770C" w:rsidP="00412EFD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1770C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Quantidade de t</w:t>
            </w:r>
            <w:r w:rsidR="002E174F" w:rsidRPr="0001770C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urmas desejadas</w:t>
            </w:r>
          </w:p>
        </w:tc>
      </w:tr>
      <w:tr w:rsidR="002E174F" w:rsidRPr="00D21CCF" w14:paraId="0B71EA06" w14:textId="77777777" w:rsidTr="002E174F">
        <w:tc>
          <w:tcPr>
            <w:tcW w:w="9639" w:type="dxa"/>
            <w:gridSpan w:val="2"/>
            <w:shd w:val="clear" w:color="auto" w:fill="auto"/>
          </w:tcPr>
          <w:p w14:paraId="49FBB741" w14:textId="7D4C85F7" w:rsidR="002E174F" w:rsidRPr="00C9735A" w:rsidRDefault="0001770C" w:rsidP="0001770C">
            <w:pPr>
              <w:spacing w:before="120"/>
              <w:jc w:val="both"/>
              <w:rPr>
                <w:rFonts w:asciiTheme="majorHAnsi" w:hAnsiTheme="majorHAnsi" w:cstheme="majorHAnsi"/>
              </w:rPr>
            </w:pPr>
            <w:r w:rsidRPr="00C9735A">
              <w:rPr>
                <w:rFonts w:asciiTheme="majorHAnsi" w:hAnsiTheme="majorHAnsi" w:cstheme="majorHAnsi"/>
              </w:rPr>
              <w:t>Todos os participantes realizarão o curso na mesma turma?</w:t>
            </w:r>
          </w:p>
          <w:p w14:paraId="20D36816" w14:textId="1688E286" w:rsidR="0001770C" w:rsidRPr="00C9735A" w:rsidRDefault="0001770C" w:rsidP="00C9735A">
            <w:pPr>
              <w:spacing w:before="120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C9735A">
              <w:rPr>
                <w:rFonts w:asciiTheme="majorHAnsi" w:hAnsiTheme="majorHAnsi" w:cstheme="majorHAnsi"/>
              </w:rPr>
              <w:t>(  )</w:t>
            </w:r>
            <w:proofErr w:type="gramEnd"/>
            <w:r w:rsidRPr="00C9735A">
              <w:rPr>
                <w:rFonts w:asciiTheme="majorHAnsi" w:hAnsiTheme="majorHAnsi" w:cstheme="majorHAnsi"/>
              </w:rPr>
              <w:t xml:space="preserve"> Sim</w:t>
            </w:r>
          </w:p>
          <w:p w14:paraId="11A10B2A" w14:textId="6632A5C8" w:rsidR="0001770C" w:rsidRPr="00C9735A" w:rsidRDefault="0001770C" w:rsidP="0001770C">
            <w:pPr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C9735A">
              <w:rPr>
                <w:rFonts w:asciiTheme="majorHAnsi" w:hAnsiTheme="majorHAnsi" w:cstheme="majorHAnsi"/>
              </w:rPr>
              <w:t>(  )</w:t>
            </w:r>
            <w:proofErr w:type="gramEnd"/>
            <w:r w:rsidRPr="00C9735A">
              <w:rPr>
                <w:rFonts w:asciiTheme="majorHAnsi" w:hAnsiTheme="majorHAnsi" w:cstheme="majorHAnsi"/>
              </w:rPr>
              <w:t xml:space="preserve"> Não</w:t>
            </w:r>
          </w:p>
          <w:p w14:paraId="69B62337" w14:textId="4671D0A9" w:rsidR="0001770C" w:rsidRPr="00C9735A" w:rsidRDefault="0001770C" w:rsidP="00D36BF0">
            <w:pPr>
              <w:spacing w:before="240" w:after="120"/>
              <w:jc w:val="both"/>
              <w:rPr>
                <w:rFonts w:asciiTheme="majorHAnsi" w:hAnsiTheme="majorHAnsi" w:cstheme="majorHAnsi"/>
              </w:rPr>
            </w:pPr>
            <w:r w:rsidRPr="00C9735A">
              <w:rPr>
                <w:rFonts w:asciiTheme="majorHAnsi" w:hAnsiTheme="majorHAnsi" w:cstheme="majorHAnsi"/>
              </w:rPr>
              <w:t xml:space="preserve">Caso a resposta seja não, quantas turmas você deseja: </w:t>
            </w:r>
          </w:p>
        </w:tc>
      </w:tr>
      <w:tr w:rsidR="0026677F" w:rsidRPr="00D21CCF" w14:paraId="400A0431" w14:textId="77777777" w:rsidTr="006653AA">
        <w:tc>
          <w:tcPr>
            <w:tcW w:w="6521" w:type="dxa"/>
            <w:shd w:val="clear" w:color="auto" w:fill="0070C0"/>
          </w:tcPr>
          <w:p w14:paraId="1CE5CF78" w14:textId="68C73F15" w:rsidR="0026677F" w:rsidRPr="00C9735A" w:rsidRDefault="0026677F" w:rsidP="00412EFD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9735A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 xml:space="preserve">Curso </w:t>
            </w:r>
            <w:r w:rsidRPr="0026677F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desejado</w:t>
            </w:r>
          </w:p>
        </w:tc>
        <w:tc>
          <w:tcPr>
            <w:tcW w:w="3118" w:type="dxa"/>
            <w:shd w:val="clear" w:color="auto" w:fill="0070C0"/>
          </w:tcPr>
          <w:p w14:paraId="05419551" w14:textId="3014828B" w:rsidR="0026677F" w:rsidRPr="00C9735A" w:rsidRDefault="0026677F" w:rsidP="00412EFD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N</w:t>
            </w:r>
            <w:r w:rsidRPr="0026677F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úmero de participantes</w:t>
            </w:r>
          </w:p>
        </w:tc>
      </w:tr>
      <w:tr w:rsidR="0026677F" w:rsidRPr="00D21CCF" w14:paraId="0A1E0759" w14:textId="77777777" w:rsidTr="006653AA">
        <w:trPr>
          <w:trHeight w:val="120"/>
        </w:trPr>
        <w:tc>
          <w:tcPr>
            <w:tcW w:w="6521" w:type="dxa"/>
            <w:shd w:val="clear" w:color="auto" w:fill="auto"/>
          </w:tcPr>
          <w:p w14:paraId="7F4B52FF" w14:textId="77777777" w:rsidR="0026677F" w:rsidRDefault="0026677F" w:rsidP="00412EFD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62FFCB10" w14:textId="187FF0F3" w:rsidR="0026677F" w:rsidRDefault="0026677F" w:rsidP="00412EFD">
            <w:pPr>
              <w:jc w:val="both"/>
            </w:pPr>
          </w:p>
        </w:tc>
      </w:tr>
      <w:tr w:rsidR="0026677F" w:rsidRPr="00D21CCF" w14:paraId="25E3C450" w14:textId="77777777" w:rsidTr="006653AA">
        <w:trPr>
          <w:trHeight w:val="120"/>
        </w:trPr>
        <w:tc>
          <w:tcPr>
            <w:tcW w:w="6521" w:type="dxa"/>
            <w:shd w:val="clear" w:color="auto" w:fill="auto"/>
          </w:tcPr>
          <w:p w14:paraId="1025E2F1" w14:textId="77777777" w:rsidR="0026677F" w:rsidRDefault="0026677F" w:rsidP="00412EFD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3D0C8F57" w14:textId="1A96396E" w:rsidR="0026677F" w:rsidRDefault="0026677F" w:rsidP="00412EFD">
            <w:pPr>
              <w:jc w:val="both"/>
            </w:pPr>
          </w:p>
        </w:tc>
      </w:tr>
      <w:tr w:rsidR="0026677F" w:rsidRPr="00D21CCF" w14:paraId="4587FCD7" w14:textId="77777777" w:rsidTr="006653AA">
        <w:trPr>
          <w:trHeight w:val="120"/>
        </w:trPr>
        <w:tc>
          <w:tcPr>
            <w:tcW w:w="6521" w:type="dxa"/>
            <w:shd w:val="clear" w:color="auto" w:fill="auto"/>
          </w:tcPr>
          <w:p w14:paraId="0467BBA4" w14:textId="77777777" w:rsidR="0026677F" w:rsidRDefault="0026677F" w:rsidP="00412EFD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DEF0462" w14:textId="086E2400" w:rsidR="0026677F" w:rsidRDefault="0026677F" w:rsidP="00412EFD">
            <w:pPr>
              <w:jc w:val="both"/>
            </w:pPr>
          </w:p>
        </w:tc>
      </w:tr>
      <w:tr w:rsidR="0026677F" w:rsidRPr="00D21CCF" w14:paraId="2DD2A879" w14:textId="77777777" w:rsidTr="006653AA">
        <w:trPr>
          <w:trHeight w:val="120"/>
        </w:trPr>
        <w:tc>
          <w:tcPr>
            <w:tcW w:w="6521" w:type="dxa"/>
            <w:shd w:val="clear" w:color="auto" w:fill="auto"/>
          </w:tcPr>
          <w:p w14:paraId="1541628B" w14:textId="77777777" w:rsidR="0026677F" w:rsidRDefault="0026677F" w:rsidP="00412EFD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0CFBAAC3" w14:textId="2AE45944" w:rsidR="0026677F" w:rsidRDefault="0026677F" w:rsidP="00412EFD">
            <w:pPr>
              <w:jc w:val="both"/>
            </w:pPr>
          </w:p>
        </w:tc>
      </w:tr>
      <w:tr w:rsidR="0026677F" w:rsidRPr="00D21CCF" w14:paraId="64EBF3FF" w14:textId="77777777" w:rsidTr="006653AA">
        <w:trPr>
          <w:trHeight w:val="120"/>
        </w:trPr>
        <w:tc>
          <w:tcPr>
            <w:tcW w:w="6521" w:type="dxa"/>
            <w:shd w:val="clear" w:color="auto" w:fill="auto"/>
          </w:tcPr>
          <w:p w14:paraId="7F744768" w14:textId="77777777" w:rsidR="0026677F" w:rsidRDefault="0026677F" w:rsidP="00412EFD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0595F530" w14:textId="56E08C54" w:rsidR="0026677F" w:rsidRDefault="0026677F" w:rsidP="00412EFD">
            <w:pPr>
              <w:jc w:val="both"/>
            </w:pPr>
          </w:p>
        </w:tc>
      </w:tr>
      <w:tr w:rsidR="0026677F" w:rsidRPr="00D21CCF" w14:paraId="5315970B" w14:textId="77777777" w:rsidTr="006653AA">
        <w:trPr>
          <w:trHeight w:val="120"/>
        </w:trPr>
        <w:tc>
          <w:tcPr>
            <w:tcW w:w="6521" w:type="dxa"/>
            <w:shd w:val="clear" w:color="auto" w:fill="auto"/>
          </w:tcPr>
          <w:p w14:paraId="519832C5" w14:textId="77777777" w:rsidR="0026677F" w:rsidRDefault="0026677F" w:rsidP="00412EFD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AFC7B5E" w14:textId="268EDBEF" w:rsidR="0026677F" w:rsidRDefault="0026677F" w:rsidP="00412EFD">
            <w:pPr>
              <w:jc w:val="both"/>
            </w:pPr>
          </w:p>
        </w:tc>
      </w:tr>
      <w:tr w:rsidR="0026677F" w:rsidRPr="00D21CCF" w14:paraId="6ECA521B" w14:textId="77777777" w:rsidTr="006653AA">
        <w:trPr>
          <w:trHeight w:val="120"/>
        </w:trPr>
        <w:tc>
          <w:tcPr>
            <w:tcW w:w="6521" w:type="dxa"/>
            <w:shd w:val="clear" w:color="auto" w:fill="auto"/>
          </w:tcPr>
          <w:p w14:paraId="6DC7D6F8" w14:textId="77777777" w:rsidR="0026677F" w:rsidRDefault="0026677F" w:rsidP="00412EFD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7E506F49" w14:textId="692FE743" w:rsidR="0026677F" w:rsidRDefault="0026677F" w:rsidP="00412EFD">
            <w:pPr>
              <w:jc w:val="both"/>
            </w:pPr>
          </w:p>
        </w:tc>
      </w:tr>
      <w:tr w:rsidR="0026677F" w:rsidRPr="00D21CCF" w14:paraId="7F7C9914" w14:textId="77777777" w:rsidTr="006653AA">
        <w:trPr>
          <w:trHeight w:val="120"/>
        </w:trPr>
        <w:tc>
          <w:tcPr>
            <w:tcW w:w="6521" w:type="dxa"/>
            <w:shd w:val="clear" w:color="auto" w:fill="auto"/>
          </w:tcPr>
          <w:p w14:paraId="78C99A43" w14:textId="77777777" w:rsidR="0026677F" w:rsidRDefault="0026677F" w:rsidP="00412EFD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62BCC91F" w14:textId="71B99D04" w:rsidR="0026677F" w:rsidRDefault="0026677F" w:rsidP="00412EFD">
            <w:pPr>
              <w:jc w:val="both"/>
            </w:pPr>
          </w:p>
        </w:tc>
      </w:tr>
      <w:tr w:rsidR="0026677F" w:rsidRPr="00D21CCF" w14:paraId="0A8948D4" w14:textId="77777777" w:rsidTr="006653AA">
        <w:trPr>
          <w:trHeight w:val="120"/>
        </w:trPr>
        <w:tc>
          <w:tcPr>
            <w:tcW w:w="6521" w:type="dxa"/>
            <w:shd w:val="clear" w:color="auto" w:fill="auto"/>
          </w:tcPr>
          <w:p w14:paraId="23C5AE3A" w14:textId="77777777" w:rsidR="0026677F" w:rsidRDefault="0026677F" w:rsidP="00412EFD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6A0986E7" w14:textId="59A18059" w:rsidR="0026677F" w:rsidRDefault="0026677F" w:rsidP="00412EFD">
            <w:pPr>
              <w:jc w:val="both"/>
            </w:pPr>
          </w:p>
        </w:tc>
      </w:tr>
      <w:tr w:rsidR="00412EFD" w:rsidRPr="00D21CCF" w14:paraId="4097BC5A" w14:textId="77777777" w:rsidTr="00D21CCF">
        <w:tc>
          <w:tcPr>
            <w:tcW w:w="9639" w:type="dxa"/>
            <w:gridSpan w:val="2"/>
            <w:shd w:val="clear" w:color="auto" w:fill="0070C0"/>
          </w:tcPr>
          <w:p w14:paraId="2D58BEAD" w14:textId="4B3C3E9B" w:rsidR="00412EFD" w:rsidRPr="00D51D5B" w:rsidRDefault="00412EFD" w:rsidP="00D51D5B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01770C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Descrição da solicitação</w:t>
            </w:r>
            <w:r w:rsidR="00D51D5B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51D5B" w:rsidRPr="004F4B2D">
              <w:rPr>
                <w:rStyle w:val="cf01"/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(</w:t>
            </w:r>
            <w:r w:rsidR="00D51D5B" w:rsidRPr="00D51D5B">
              <w:rPr>
                <w:rStyle w:val="cf01"/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Descreva detalhadamente sua necessidade, </w:t>
            </w:r>
            <w:r w:rsidR="004346A1">
              <w:rPr>
                <w:rStyle w:val="cf01"/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o</w:t>
            </w:r>
            <w:r w:rsidR="004346A1" w:rsidRPr="004346A1">
              <w:rPr>
                <w:rStyle w:val="cf01"/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u seja, qual </w:t>
            </w:r>
            <w:r w:rsidR="00D51D5B" w:rsidRPr="00D51D5B">
              <w:rPr>
                <w:rStyle w:val="cf01"/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o objetivo e </w:t>
            </w:r>
            <w:r w:rsidR="003A5175">
              <w:rPr>
                <w:rStyle w:val="cf01"/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o</w:t>
            </w:r>
            <w:r w:rsidR="003A5175" w:rsidRPr="003A5175">
              <w:rPr>
                <w:rStyle w:val="cf01"/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s conteúdos </w:t>
            </w:r>
            <w:r w:rsidR="00BA4EDE">
              <w:rPr>
                <w:rStyle w:val="cf01"/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principais </w:t>
            </w:r>
            <w:r w:rsidR="003A5175" w:rsidRPr="003A5175">
              <w:rPr>
                <w:rStyle w:val="cf01"/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que devem ser</w:t>
            </w:r>
            <w:r w:rsidR="00D51D5B" w:rsidRPr="00D51D5B">
              <w:rPr>
                <w:rStyle w:val="cf01"/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 abordado durante o curso</w:t>
            </w:r>
            <w:r w:rsidR="00D51D5B">
              <w:rPr>
                <w:rStyle w:val="cf01"/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412EFD" w:rsidRPr="00D21CCF" w14:paraId="5E7C06E5" w14:textId="77777777" w:rsidTr="00D21CCF">
        <w:tc>
          <w:tcPr>
            <w:tcW w:w="9639" w:type="dxa"/>
            <w:gridSpan w:val="2"/>
          </w:tcPr>
          <w:p w14:paraId="323A57C5" w14:textId="77777777" w:rsidR="002E174F" w:rsidRPr="00F9210C" w:rsidRDefault="002E174F" w:rsidP="00412EFD">
            <w:pPr>
              <w:jc w:val="both"/>
              <w:rPr>
                <w:rStyle w:val="cf01"/>
                <w:rFonts w:asciiTheme="majorHAnsi" w:hAnsiTheme="majorHAnsi" w:cstheme="majorHAnsi"/>
                <w:sz w:val="22"/>
                <w:szCs w:val="22"/>
              </w:rPr>
            </w:pPr>
          </w:p>
          <w:p w14:paraId="2C928411" w14:textId="77777777" w:rsidR="00D51D5B" w:rsidRPr="00F9210C" w:rsidRDefault="00D51D5B" w:rsidP="00412EFD">
            <w:pPr>
              <w:jc w:val="both"/>
              <w:rPr>
                <w:rStyle w:val="cf01"/>
                <w:rFonts w:asciiTheme="majorHAnsi" w:hAnsiTheme="majorHAnsi" w:cstheme="majorHAnsi"/>
                <w:sz w:val="22"/>
                <w:szCs w:val="22"/>
              </w:rPr>
            </w:pPr>
          </w:p>
          <w:p w14:paraId="1821A9CE" w14:textId="77777777" w:rsidR="00412EFD" w:rsidRPr="00F9210C" w:rsidRDefault="00412EFD" w:rsidP="00412EFD">
            <w:pPr>
              <w:jc w:val="both"/>
              <w:rPr>
                <w:rStyle w:val="cf01"/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12EFD" w:rsidRPr="00D21CCF" w14:paraId="11471249" w14:textId="77777777" w:rsidTr="00D21CCF">
        <w:tc>
          <w:tcPr>
            <w:tcW w:w="9639" w:type="dxa"/>
            <w:gridSpan w:val="2"/>
            <w:shd w:val="clear" w:color="auto" w:fill="0070C0"/>
          </w:tcPr>
          <w:p w14:paraId="23806FA0" w14:textId="47C21DDB" w:rsidR="00412EFD" w:rsidRPr="00D21CCF" w:rsidRDefault="00F9210C" w:rsidP="00F9210C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9210C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Especifique os instrumentos de medição utilizados pela empresa</w:t>
            </w:r>
          </w:p>
        </w:tc>
      </w:tr>
      <w:tr w:rsidR="00412EFD" w:rsidRPr="00D21CCF" w14:paraId="3C00AD8D" w14:textId="77777777" w:rsidTr="00D21CCF">
        <w:tc>
          <w:tcPr>
            <w:tcW w:w="9639" w:type="dxa"/>
            <w:gridSpan w:val="2"/>
          </w:tcPr>
          <w:p w14:paraId="6928C768" w14:textId="77777777" w:rsidR="00412EFD" w:rsidRPr="00F9210C" w:rsidRDefault="00412EFD" w:rsidP="00412EFD">
            <w:pPr>
              <w:jc w:val="both"/>
              <w:rPr>
                <w:rFonts w:asciiTheme="majorHAnsi" w:hAnsiTheme="majorHAnsi" w:cstheme="majorHAnsi"/>
              </w:rPr>
            </w:pPr>
          </w:p>
          <w:p w14:paraId="05047C29" w14:textId="631207EB" w:rsidR="002E174F" w:rsidRPr="00F9210C" w:rsidRDefault="002E174F" w:rsidP="00412EFD">
            <w:pPr>
              <w:jc w:val="both"/>
              <w:rPr>
                <w:rFonts w:asciiTheme="majorHAnsi" w:hAnsiTheme="majorHAnsi" w:cstheme="majorHAnsi"/>
              </w:rPr>
            </w:pPr>
          </w:p>
          <w:p w14:paraId="668FF6EC" w14:textId="77777777" w:rsidR="00412EFD" w:rsidRPr="00F9210C" w:rsidRDefault="00412EFD" w:rsidP="00412EF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9210C" w:rsidRPr="00D21CCF" w14:paraId="2A2B2F69" w14:textId="77777777" w:rsidTr="00F9210C">
        <w:tc>
          <w:tcPr>
            <w:tcW w:w="9639" w:type="dxa"/>
            <w:gridSpan w:val="2"/>
            <w:shd w:val="clear" w:color="auto" w:fill="0070C0"/>
          </w:tcPr>
          <w:p w14:paraId="1FB2D1E6" w14:textId="4AAB43B8" w:rsidR="00F9210C" w:rsidRPr="00D51D5B" w:rsidRDefault="00F9210C" w:rsidP="00F9210C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 w:rsidRPr="00940D08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Motivo da solicitação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D51D5B">
              <w:rPr>
                <w:rFonts w:asciiTheme="majorHAnsi" w:hAnsiTheme="majorHAnsi" w:cstheme="majorHAnsi"/>
                <w:color w:val="FFFFFF" w:themeColor="background1"/>
                <w:sz w:val="28"/>
                <w:szCs w:val="28"/>
              </w:rPr>
              <w:t>(</w:t>
            </w:r>
            <w:r w:rsidRPr="00D51D5B">
              <w:rPr>
                <w:rStyle w:val="cf01"/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Descreva o motivo pelo qual você deseja realizar este curso)</w:t>
            </w:r>
          </w:p>
        </w:tc>
      </w:tr>
      <w:tr w:rsidR="00F9210C" w:rsidRPr="00D21CCF" w14:paraId="0764B306" w14:textId="77777777" w:rsidTr="00D21CCF">
        <w:tc>
          <w:tcPr>
            <w:tcW w:w="9639" w:type="dxa"/>
            <w:gridSpan w:val="2"/>
          </w:tcPr>
          <w:p w14:paraId="73C004E9" w14:textId="77777777" w:rsidR="00F9210C" w:rsidRPr="00F9210C" w:rsidRDefault="00F9210C" w:rsidP="00412EFD">
            <w:pPr>
              <w:jc w:val="both"/>
              <w:rPr>
                <w:rFonts w:asciiTheme="majorHAnsi" w:hAnsiTheme="majorHAnsi" w:cstheme="majorHAnsi"/>
              </w:rPr>
            </w:pPr>
          </w:p>
          <w:p w14:paraId="36EEF4B0" w14:textId="77777777" w:rsidR="00F9210C" w:rsidRPr="00F9210C" w:rsidRDefault="00F9210C" w:rsidP="00412EFD">
            <w:pPr>
              <w:jc w:val="both"/>
              <w:rPr>
                <w:rFonts w:asciiTheme="majorHAnsi" w:hAnsiTheme="majorHAnsi" w:cstheme="majorHAnsi"/>
              </w:rPr>
            </w:pPr>
          </w:p>
          <w:p w14:paraId="3E31610B" w14:textId="77777777" w:rsidR="00F9210C" w:rsidRPr="00F9210C" w:rsidRDefault="00F9210C" w:rsidP="00412EFD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8E5D099" w14:textId="77777777" w:rsidR="00507C8B" w:rsidRDefault="00507C8B" w:rsidP="00507C8B">
      <w:pPr>
        <w:jc w:val="both"/>
        <w:rPr>
          <w:rFonts w:asciiTheme="majorHAnsi" w:hAnsiTheme="majorHAnsi" w:cstheme="majorHAnsi"/>
        </w:rPr>
      </w:pPr>
    </w:p>
    <w:p w14:paraId="4B1B31BE" w14:textId="77777777" w:rsidR="00687C1A" w:rsidRDefault="00687C1A" w:rsidP="00507C8B">
      <w:pPr>
        <w:jc w:val="both"/>
        <w:rPr>
          <w:rFonts w:asciiTheme="majorHAnsi" w:hAnsiTheme="majorHAnsi" w:cstheme="majorHAnsi"/>
        </w:rPr>
      </w:pPr>
    </w:p>
    <w:p w14:paraId="71D38325" w14:textId="05C15F51" w:rsidR="00597285" w:rsidRDefault="00597285" w:rsidP="00507C8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Está em dúvida sobre a </w:t>
      </w:r>
      <w:r w:rsidRPr="00597285">
        <w:rPr>
          <w:rFonts w:asciiTheme="majorHAnsi" w:hAnsiTheme="majorHAnsi" w:cstheme="majorHAnsi"/>
          <w:b/>
          <w:bCs/>
        </w:rPr>
        <w:t>modalidades de ensino</w:t>
      </w:r>
      <w:r>
        <w:rPr>
          <w:rFonts w:asciiTheme="majorHAnsi" w:hAnsiTheme="majorHAnsi" w:cstheme="majorHAnsi"/>
          <w:b/>
          <w:bCs/>
        </w:rPr>
        <w:t>?</w:t>
      </w:r>
      <w:r w:rsidR="00621307">
        <w:rPr>
          <w:rFonts w:asciiTheme="majorHAnsi" w:hAnsiTheme="majorHAnsi" w:cstheme="majorHAnsi"/>
          <w:b/>
          <w:bCs/>
        </w:rPr>
        <w:t xml:space="preserve"> </w:t>
      </w:r>
      <w:r w:rsidRPr="00621307">
        <w:rPr>
          <w:rFonts w:asciiTheme="majorHAnsi" w:hAnsiTheme="majorHAnsi" w:cstheme="majorHAnsi"/>
          <w:b/>
          <w:bCs/>
        </w:rPr>
        <w:t>Então veja como elas funcionam:</w:t>
      </w:r>
    </w:p>
    <w:p w14:paraId="613D58A1" w14:textId="6BFE956C" w:rsidR="00597285" w:rsidRPr="00597285" w:rsidRDefault="00597285" w:rsidP="00621307">
      <w:pPr>
        <w:shd w:val="clear" w:color="auto" w:fill="FFFFFF"/>
        <w:spacing w:before="360" w:after="0" w:line="360" w:lineRule="auto"/>
        <w:jc w:val="both"/>
        <w:rPr>
          <w:rFonts w:asciiTheme="majorHAnsi" w:hAnsiTheme="majorHAnsi" w:cstheme="majorHAnsi"/>
          <w:b/>
          <w:bCs/>
          <w:color w:val="0070C0"/>
        </w:rPr>
      </w:pPr>
      <w:r w:rsidRPr="00597285">
        <w:rPr>
          <w:rFonts w:asciiTheme="majorHAnsi" w:hAnsiTheme="majorHAnsi" w:cstheme="majorHAnsi"/>
          <w:b/>
          <w:bCs/>
          <w:color w:val="0070C0"/>
        </w:rPr>
        <w:t>Modalidade EAD</w:t>
      </w:r>
      <w:r w:rsidR="00840ACA">
        <w:rPr>
          <w:rFonts w:asciiTheme="majorHAnsi" w:hAnsiTheme="majorHAnsi" w:cstheme="majorHAnsi"/>
          <w:b/>
          <w:bCs/>
          <w:color w:val="0070C0"/>
        </w:rPr>
        <w:t xml:space="preserve"> assíncrono</w:t>
      </w:r>
    </w:p>
    <w:p w14:paraId="702E0D97" w14:textId="402B8941" w:rsidR="00597285" w:rsidRPr="00717ADB" w:rsidRDefault="00597285" w:rsidP="00621307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373A3C"/>
        </w:rPr>
      </w:pPr>
      <w:r w:rsidRPr="00717ADB">
        <w:rPr>
          <w:rFonts w:asciiTheme="majorHAnsi" w:hAnsiTheme="majorHAnsi" w:cstheme="majorHAnsi"/>
          <w:color w:val="373A3C"/>
        </w:rPr>
        <w:t>Nessa modalidade os cursos são desenvolvidos com base em:</w:t>
      </w:r>
    </w:p>
    <w:p w14:paraId="31CC4AC6" w14:textId="77777777" w:rsidR="00597285" w:rsidRPr="00717ADB" w:rsidRDefault="00597285" w:rsidP="003A0116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 w:cstheme="majorHAnsi"/>
          <w:bCs/>
        </w:rPr>
      </w:pPr>
      <w:r w:rsidRPr="00717ADB">
        <w:rPr>
          <w:rFonts w:asciiTheme="majorHAnsi" w:hAnsiTheme="majorHAnsi" w:cstheme="majorHAnsi"/>
          <w:bCs/>
        </w:rPr>
        <w:t xml:space="preserve">Apostilas online com conteúdo </w:t>
      </w:r>
      <w:r w:rsidRPr="00840ACA">
        <w:rPr>
          <w:rFonts w:asciiTheme="majorHAnsi" w:hAnsiTheme="majorHAnsi" w:cstheme="majorHAnsi"/>
          <w:bCs/>
          <w:u w:val="single"/>
        </w:rPr>
        <w:t>escrito</w:t>
      </w:r>
      <w:r w:rsidRPr="00717ADB">
        <w:rPr>
          <w:rFonts w:asciiTheme="majorHAnsi" w:hAnsiTheme="majorHAnsi" w:cstheme="majorHAnsi"/>
          <w:bCs/>
        </w:rPr>
        <w:t xml:space="preserve"> de forma detalhada</w:t>
      </w:r>
    </w:p>
    <w:p w14:paraId="055D5D95" w14:textId="77777777" w:rsidR="00597285" w:rsidRPr="00717ADB" w:rsidRDefault="00597285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 w:rsidRPr="00717ADB">
        <w:rPr>
          <w:rFonts w:asciiTheme="majorHAnsi" w:hAnsiTheme="majorHAnsi" w:cstheme="majorHAnsi"/>
          <w:bCs/>
        </w:rPr>
        <w:t>Objetos interativos e audiovisuais que facilitam a compreensão do conteúdo</w:t>
      </w:r>
    </w:p>
    <w:p w14:paraId="69DBD3D3" w14:textId="77777777" w:rsidR="00597285" w:rsidRPr="00717ADB" w:rsidRDefault="00597285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 w:rsidRPr="00717ADB">
        <w:rPr>
          <w:rFonts w:asciiTheme="majorHAnsi" w:hAnsiTheme="majorHAnsi" w:cstheme="majorHAnsi"/>
          <w:bCs/>
        </w:rPr>
        <w:t>Possibilidade de download do material</w:t>
      </w:r>
    </w:p>
    <w:p w14:paraId="315A366C" w14:textId="77777777" w:rsidR="00597285" w:rsidRPr="00717ADB" w:rsidRDefault="00597285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 w:rsidRPr="00717ADB">
        <w:rPr>
          <w:rFonts w:asciiTheme="majorHAnsi" w:hAnsiTheme="majorHAnsi" w:cstheme="majorHAnsi"/>
          <w:bCs/>
        </w:rPr>
        <w:t>Fóruns de dúvidas e debates</w:t>
      </w:r>
    </w:p>
    <w:p w14:paraId="6CE68EDF" w14:textId="77777777" w:rsidR="00597285" w:rsidRPr="00717ADB" w:rsidRDefault="00597285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 w:rsidRPr="00840ACA">
        <w:rPr>
          <w:rFonts w:asciiTheme="majorHAnsi" w:hAnsiTheme="majorHAnsi" w:cstheme="majorHAnsi"/>
          <w:bCs/>
          <w:u w:val="single"/>
        </w:rPr>
        <w:t>Tutoria</w:t>
      </w:r>
      <w:r w:rsidRPr="00717ADB">
        <w:rPr>
          <w:rFonts w:asciiTheme="majorHAnsi" w:hAnsiTheme="majorHAnsi" w:cstheme="majorHAnsi"/>
          <w:bCs/>
        </w:rPr>
        <w:t xml:space="preserve"> realizada por especialistas da área</w:t>
      </w:r>
    </w:p>
    <w:p w14:paraId="6403DF58" w14:textId="77777777" w:rsidR="00597285" w:rsidRPr="00717ADB" w:rsidRDefault="00597285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 w:rsidRPr="00717ADB">
        <w:rPr>
          <w:rFonts w:asciiTheme="majorHAnsi" w:hAnsiTheme="majorHAnsi" w:cstheme="majorHAnsi"/>
          <w:bCs/>
        </w:rPr>
        <w:t>Avaliação online</w:t>
      </w:r>
    </w:p>
    <w:p w14:paraId="039C2730" w14:textId="77777777" w:rsidR="00597285" w:rsidRPr="00717ADB" w:rsidRDefault="00597285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 w:rsidRPr="00717ADB">
        <w:rPr>
          <w:rFonts w:asciiTheme="majorHAnsi" w:hAnsiTheme="majorHAnsi" w:cstheme="majorHAnsi"/>
          <w:bCs/>
        </w:rPr>
        <w:t>Emissão de certificado diretamente pelo ambiente do curso</w:t>
      </w:r>
    </w:p>
    <w:p w14:paraId="1898055A" w14:textId="77777777" w:rsidR="00597285" w:rsidRDefault="00597285" w:rsidP="00597285">
      <w:pPr>
        <w:shd w:val="clear" w:color="auto" w:fill="FFFFFF"/>
        <w:spacing w:before="120" w:after="120" w:line="360" w:lineRule="auto"/>
        <w:jc w:val="both"/>
        <w:rPr>
          <w:rFonts w:asciiTheme="majorHAnsi" w:hAnsiTheme="majorHAnsi" w:cstheme="majorHAnsi"/>
          <w:color w:val="373A3C"/>
        </w:rPr>
      </w:pPr>
      <w:r w:rsidRPr="00717ADB">
        <w:rPr>
          <w:rFonts w:asciiTheme="majorHAnsi" w:hAnsiTheme="majorHAnsi" w:cstheme="majorHAnsi"/>
          <w:color w:val="373A3C"/>
        </w:rPr>
        <w:t>Os cursos são disponibilizados no Ambiente Virtual de Aprendizagem atrativo, intuitivo, de fácil navegação que fica disponível 24 horas por dia.</w:t>
      </w:r>
    </w:p>
    <w:p w14:paraId="19E18FAE" w14:textId="20B73B0A" w:rsidR="00597285" w:rsidRPr="00597285" w:rsidRDefault="00597285" w:rsidP="00621307">
      <w:pPr>
        <w:shd w:val="clear" w:color="auto" w:fill="FFFFFF"/>
        <w:spacing w:before="120" w:after="0" w:line="360" w:lineRule="auto"/>
        <w:jc w:val="both"/>
        <w:rPr>
          <w:rFonts w:asciiTheme="majorHAnsi" w:hAnsiTheme="majorHAnsi" w:cstheme="majorHAnsi"/>
          <w:b/>
          <w:bCs/>
          <w:color w:val="0070C0"/>
        </w:rPr>
      </w:pPr>
      <w:r w:rsidRPr="00597285">
        <w:rPr>
          <w:rFonts w:asciiTheme="majorHAnsi" w:hAnsiTheme="majorHAnsi" w:cstheme="majorHAnsi"/>
          <w:b/>
          <w:bCs/>
          <w:color w:val="0070C0"/>
        </w:rPr>
        <w:t>Modalidade Online ao vivo</w:t>
      </w:r>
      <w:r w:rsidR="00840ACA">
        <w:rPr>
          <w:rFonts w:asciiTheme="majorHAnsi" w:hAnsiTheme="majorHAnsi" w:cstheme="majorHAnsi"/>
          <w:b/>
          <w:bCs/>
          <w:color w:val="0070C0"/>
        </w:rPr>
        <w:t xml:space="preserve"> </w:t>
      </w:r>
    </w:p>
    <w:p w14:paraId="2837B76E" w14:textId="7BBF2425" w:rsidR="00597285" w:rsidRPr="00597285" w:rsidRDefault="00597285" w:rsidP="00621307">
      <w:pPr>
        <w:shd w:val="clear" w:color="auto" w:fill="FFFFFF"/>
        <w:spacing w:after="0" w:line="360" w:lineRule="auto"/>
        <w:jc w:val="both"/>
        <w:rPr>
          <w:rFonts w:asciiTheme="majorHAnsi" w:hAnsiTheme="majorHAnsi" w:cstheme="majorHAnsi"/>
          <w:color w:val="373A3C"/>
        </w:rPr>
      </w:pPr>
      <w:bookmarkStart w:id="0" w:name="_Hlk165276884"/>
      <w:r w:rsidRPr="00597285">
        <w:rPr>
          <w:rFonts w:asciiTheme="majorHAnsi" w:hAnsiTheme="majorHAnsi" w:cstheme="majorHAnsi"/>
          <w:color w:val="373A3C"/>
        </w:rPr>
        <w:t>Nessa modalidade os cursos são desenvolvidos com base em:</w:t>
      </w:r>
    </w:p>
    <w:p w14:paraId="7C84AD6E" w14:textId="3D422BBA" w:rsidR="00597285" w:rsidRPr="00597285" w:rsidRDefault="00597285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 w:rsidRPr="00597285">
        <w:rPr>
          <w:rFonts w:asciiTheme="majorHAnsi" w:hAnsiTheme="majorHAnsi" w:cstheme="majorHAnsi"/>
          <w:bCs/>
        </w:rPr>
        <w:t xml:space="preserve">Aulas online </w:t>
      </w:r>
      <w:r w:rsidRPr="00597285">
        <w:rPr>
          <w:rFonts w:asciiTheme="majorHAnsi" w:hAnsiTheme="majorHAnsi" w:cstheme="majorHAnsi"/>
          <w:bCs/>
          <w:u w:val="single"/>
        </w:rPr>
        <w:t>ao vivo</w:t>
      </w:r>
      <w:r w:rsidRPr="00597285">
        <w:rPr>
          <w:rFonts w:asciiTheme="majorHAnsi" w:hAnsiTheme="majorHAnsi" w:cstheme="majorHAnsi"/>
          <w:bCs/>
        </w:rPr>
        <w:t xml:space="preserve"> realizadas pela ferramenta de videoconferência “Zoom”, com ela, alunos e professores podem interagir </w:t>
      </w:r>
      <w:r w:rsidRPr="00597285">
        <w:rPr>
          <w:rFonts w:asciiTheme="majorHAnsi" w:hAnsiTheme="majorHAnsi" w:cstheme="majorHAnsi"/>
          <w:bCs/>
          <w:u w:val="single"/>
        </w:rPr>
        <w:t>em tempo real</w:t>
      </w:r>
      <w:r w:rsidRPr="00597285">
        <w:rPr>
          <w:rFonts w:asciiTheme="majorHAnsi" w:hAnsiTheme="majorHAnsi" w:cstheme="majorHAnsi"/>
          <w:bCs/>
        </w:rPr>
        <w:t xml:space="preserve"> como se estivessem juntos na sala de aula.</w:t>
      </w:r>
    </w:p>
    <w:p w14:paraId="08FE5731" w14:textId="2E94489A" w:rsidR="00597285" w:rsidRPr="00597285" w:rsidRDefault="00597285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 w:rsidRPr="00597285">
        <w:rPr>
          <w:rFonts w:asciiTheme="majorHAnsi" w:hAnsiTheme="majorHAnsi" w:cstheme="majorHAnsi"/>
          <w:bCs/>
        </w:rPr>
        <w:t>Professores especialistas nas áreas</w:t>
      </w:r>
    </w:p>
    <w:p w14:paraId="20639A97" w14:textId="09B2011C" w:rsidR="00597285" w:rsidRPr="00597285" w:rsidRDefault="00597285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 w:rsidRPr="00597285">
        <w:rPr>
          <w:rFonts w:asciiTheme="majorHAnsi" w:hAnsiTheme="majorHAnsi" w:cstheme="majorHAnsi"/>
          <w:bCs/>
        </w:rPr>
        <w:t>Aulas gravadas e disponibilizadas no ambiente virtual de aprendizagem por mais 10 dias consecutivos após o término do curso</w:t>
      </w:r>
    </w:p>
    <w:p w14:paraId="282E57A4" w14:textId="3060A34F" w:rsidR="00597285" w:rsidRPr="00597285" w:rsidRDefault="00597285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 w:rsidRPr="00597285">
        <w:rPr>
          <w:rFonts w:asciiTheme="majorHAnsi" w:hAnsiTheme="majorHAnsi" w:cstheme="majorHAnsi"/>
          <w:bCs/>
        </w:rPr>
        <w:t>Esclarecimento de dúvidas e realização de exercícios de fixação com acompanhamento do professor em tempo real</w:t>
      </w:r>
    </w:p>
    <w:p w14:paraId="14E4FEAE" w14:textId="36C9E2DE" w:rsidR="00597285" w:rsidRPr="00597285" w:rsidRDefault="00597285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 w:rsidRPr="00597285">
        <w:rPr>
          <w:rFonts w:asciiTheme="majorHAnsi" w:hAnsiTheme="majorHAnsi" w:cstheme="majorHAnsi"/>
          <w:bCs/>
        </w:rPr>
        <w:t>Emissão de certificado diretamente pelo ambiente do curso</w:t>
      </w:r>
    </w:p>
    <w:p w14:paraId="6FC1BDB6" w14:textId="36BC673C" w:rsidR="00840ACA" w:rsidRDefault="00597285" w:rsidP="00597285">
      <w:pPr>
        <w:shd w:val="clear" w:color="auto" w:fill="FFFFFF"/>
        <w:spacing w:before="120" w:after="120" w:line="360" w:lineRule="auto"/>
        <w:jc w:val="both"/>
        <w:rPr>
          <w:rFonts w:asciiTheme="majorHAnsi" w:hAnsiTheme="majorHAnsi" w:cstheme="majorHAnsi"/>
          <w:color w:val="373A3C"/>
        </w:rPr>
      </w:pPr>
      <w:r w:rsidRPr="00597285">
        <w:rPr>
          <w:rFonts w:asciiTheme="majorHAnsi" w:hAnsiTheme="majorHAnsi" w:cstheme="majorHAnsi"/>
          <w:color w:val="373A3C"/>
        </w:rPr>
        <w:t>Os cursos são disponibilizados no Ambiente Virtual de Aprendizagem atrativo, intuitivo, de fácil navegação que fica disponível 24 horas por dia.</w:t>
      </w:r>
    </w:p>
    <w:p w14:paraId="47CD3BFE" w14:textId="0FE40024" w:rsidR="00E17A69" w:rsidRPr="00F003C6" w:rsidRDefault="00E17A69" w:rsidP="00597285">
      <w:pPr>
        <w:shd w:val="clear" w:color="auto" w:fill="FFFFFF"/>
        <w:spacing w:before="120" w:after="120" w:line="360" w:lineRule="auto"/>
        <w:jc w:val="both"/>
        <w:rPr>
          <w:rFonts w:asciiTheme="majorHAnsi" w:hAnsiTheme="majorHAnsi" w:cstheme="majorHAnsi"/>
          <w:i/>
          <w:iCs/>
          <w:color w:val="373A3C"/>
        </w:rPr>
      </w:pPr>
      <w:r w:rsidRPr="00F003C6">
        <w:rPr>
          <w:rFonts w:asciiTheme="majorHAnsi" w:hAnsiTheme="majorHAnsi" w:cstheme="majorHAnsi"/>
          <w:b/>
          <w:bCs/>
          <w:i/>
          <w:iCs/>
          <w:color w:val="373A3C"/>
        </w:rPr>
        <w:t>Obs.:</w:t>
      </w:r>
      <w:r w:rsidRPr="00F003C6">
        <w:rPr>
          <w:rFonts w:asciiTheme="majorHAnsi" w:hAnsiTheme="majorHAnsi" w:cstheme="majorHAnsi"/>
          <w:i/>
          <w:iCs/>
          <w:color w:val="373A3C"/>
        </w:rPr>
        <w:t xml:space="preserve"> Essa modalidade é uma ótima opção para que os alunos tenham acesso ao professor em tempo real, com custo mais acessível.</w:t>
      </w:r>
    </w:p>
    <w:p w14:paraId="0CAD1F1D" w14:textId="34809329" w:rsidR="00840ACA" w:rsidRDefault="00840ACA" w:rsidP="00621307">
      <w:pPr>
        <w:shd w:val="clear" w:color="auto" w:fill="FFFFFF"/>
        <w:spacing w:before="120" w:after="0" w:line="360" w:lineRule="auto"/>
        <w:jc w:val="both"/>
        <w:rPr>
          <w:rFonts w:asciiTheme="majorHAnsi" w:hAnsiTheme="majorHAnsi" w:cstheme="majorHAnsi"/>
          <w:b/>
          <w:bCs/>
          <w:color w:val="0070C0"/>
        </w:rPr>
      </w:pPr>
      <w:r w:rsidRPr="00840ACA">
        <w:rPr>
          <w:rFonts w:asciiTheme="majorHAnsi" w:hAnsiTheme="majorHAnsi" w:cstheme="majorHAnsi"/>
          <w:b/>
          <w:bCs/>
          <w:color w:val="0070C0"/>
        </w:rPr>
        <w:t>Modalidade Presencial</w:t>
      </w:r>
    </w:p>
    <w:p w14:paraId="1BD0AF0F" w14:textId="3747B3B8" w:rsidR="00840ACA" w:rsidRDefault="00840ACA" w:rsidP="00621307">
      <w:p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840ACA">
        <w:rPr>
          <w:rFonts w:asciiTheme="majorHAnsi" w:hAnsiTheme="majorHAnsi" w:cstheme="majorHAnsi"/>
          <w:color w:val="373A3C"/>
        </w:rPr>
        <w:t xml:space="preserve">Nessa modalidade os cursos são </w:t>
      </w:r>
      <w:r w:rsidRPr="00840ACA">
        <w:rPr>
          <w:rFonts w:asciiTheme="majorHAnsi" w:hAnsiTheme="majorHAnsi" w:cstheme="majorHAnsi"/>
          <w:bCs/>
        </w:rPr>
        <w:t>realizado</w:t>
      </w:r>
      <w:r>
        <w:rPr>
          <w:rFonts w:asciiTheme="majorHAnsi" w:hAnsiTheme="majorHAnsi" w:cstheme="majorHAnsi"/>
          <w:bCs/>
        </w:rPr>
        <w:t>s</w:t>
      </w:r>
      <w:r w:rsidRPr="00840ACA">
        <w:rPr>
          <w:rFonts w:asciiTheme="majorHAnsi" w:hAnsiTheme="majorHAnsi" w:cstheme="majorHAnsi"/>
          <w:bCs/>
        </w:rPr>
        <w:t xml:space="preserve"> presencialmente, em local definido pela contratante</w:t>
      </w:r>
      <w:r w:rsidR="007C1B3D">
        <w:rPr>
          <w:rFonts w:asciiTheme="majorHAnsi" w:hAnsiTheme="majorHAnsi" w:cstheme="majorHAnsi"/>
          <w:bCs/>
        </w:rPr>
        <w:t xml:space="preserve"> e possuem:</w:t>
      </w:r>
    </w:p>
    <w:p w14:paraId="383BF791" w14:textId="77777777" w:rsidR="007C1B3D" w:rsidRPr="00597285" w:rsidRDefault="007C1B3D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 w:rsidRPr="00597285">
        <w:rPr>
          <w:rFonts w:asciiTheme="majorHAnsi" w:hAnsiTheme="majorHAnsi" w:cstheme="majorHAnsi"/>
          <w:bCs/>
        </w:rPr>
        <w:t>Professores especialistas nas áreas</w:t>
      </w:r>
    </w:p>
    <w:p w14:paraId="6F953CA1" w14:textId="5DD7C0A8" w:rsidR="007C1B3D" w:rsidRPr="00597285" w:rsidRDefault="007C1B3D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</w:t>
      </w:r>
      <w:r w:rsidRPr="00597285">
        <w:rPr>
          <w:rFonts w:asciiTheme="majorHAnsi" w:hAnsiTheme="majorHAnsi" w:cstheme="majorHAnsi"/>
          <w:bCs/>
        </w:rPr>
        <w:t xml:space="preserve">mbiente virtual de aprendizagem </w:t>
      </w:r>
      <w:r>
        <w:rPr>
          <w:rFonts w:asciiTheme="majorHAnsi" w:hAnsiTheme="majorHAnsi" w:cstheme="majorHAnsi"/>
          <w:bCs/>
        </w:rPr>
        <w:t>para disponibilização de material didático e certificado do curso</w:t>
      </w:r>
    </w:p>
    <w:p w14:paraId="07F03339" w14:textId="54C67DDF" w:rsidR="007C1B3D" w:rsidRPr="00597285" w:rsidRDefault="007C1B3D" w:rsidP="003A0116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Theme="majorHAnsi" w:hAnsiTheme="majorHAnsi" w:cstheme="majorHAnsi"/>
          <w:bCs/>
        </w:rPr>
      </w:pPr>
      <w:r w:rsidRPr="00597285">
        <w:rPr>
          <w:rFonts w:asciiTheme="majorHAnsi" w:hAnsiTheme="majorHAnsi" w:cstheme="majorHAnsi"/>
          <w:bCs/>
        </w:rPr>
        <w:t>Emissão de certificado diretamente pelo ambiente do curso</w:t>
      </w:r>
      <w:r>
        <w:rPr>
          <w:rFonts w:asciiTheme="majorHAnsi" w:hAnsiTheme="majorHAnsi" w:cstheme="majorHAnsi"/>
          <w:bCs/>
        </w:rPr>
        <w:t>.</w:t>
      </w:r>
    </w:p>
    <w:bookmarkEnd w:id="0"/>
    <w:p w14:paraId="1E81347F" w14:textId="7C8C3EDD" w:rsidR="00597285" w:rsidRPr="003A0116" w:rsidRDefault="007C1B3D" w:rsidP="003A0116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O</w:t>
      </w:r>
      <w:r w:rsidRPr="007C1B3D">
        <w:rPr>
          <w:rFonts w:asciiTheme="majorHAnsi" w:hAnsiTheme="majorHAnsi" w:cstheme="majorHAnsi"/>
          <w:bCs/>
        </w:rPr>
        <w:t xml:space="preserve"> ambiente virtual de aprendizagem </w:t>
      </w:r>
      <w:r>
        <w:rPr>
          <w:rFonts w:asciiTheme="majorHAnsi" w:hAnsiTheme="majorHAnsi" w:cstheme="majorHAnsi"/>
          <w:bCs/>
        </w:rPr>
        <w:t xml:space="preserve">fica disponível </w:t>
      </w:r>
      <w:r w:rsidRPr="007C1B3D">
        <w:rPr>
          <w:rFonts w:asciiTheme="majorHAnsi" w:hAnsiTheme="majorHAnsi" w:cstheme="majorHAnsi"/>
          <w:bCs/>
        </w:rPr>
        <w:t>por mais 10 dias consecutivos após o término do curso</w:t>
      </w:r>
      <w:r>
        <w:rPr>
          <w:rFonts w:asciiTheme="majorHAnsi" w:hAnsiTheme="majorHAnsi" w:cstheme="majorHAnsi"/>
          <w:bCs/>
        </w:rPr>
        <w:t>.</w:t>
      </w:r>
    </w:p>
    <w:p w14:paraId="4DA28262" w14:textId="16A2EA63" w:rsidR="009947F3" w:rsidRDefault="00597285" w:rsidP="00621307">
      <w:pPr>
        <w:spacing w:before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687C1A">
        <w:rPr>
          <w:rFonts w:asciiTheme="majorHAnsi" w:hAnsiTheme="majorHAnsi" w:cstheme="majorHAnsi"/>
        </w:rPr>
        <w:t>Agradecemos a confiança</w:t>
      </w:r>
      <w:r w:rsidR="009947F3">
        <w:rPr>
          <w:rFonts w:asciiTheme="majorHAnsi" w:hAnsiTheme="majorHAnsi" w:cstheme="majorHAnsi"/>
        </w:rPr>
        <w:t>!</w:t>
      </w:r>
    </w:p>
    <w:p w14:paraId="1CB77BA5" w14:textId="2D093586" w:rsidR="00687C1A" w:rsidRDefault="00687C1A" w:rsidP="00687C1A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Atenciosamente,</w:t>
      </w:r>
    </w:p>
    <w:p w14:paraId="5F85DC41" w14:textId="22B5BCE9" w:rsidR="00687C1A" w:rsidRPr="00D21CCF" w:rsidRDefault="00687C1A" w:rsidP="00687C1A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Equipe SBM</w:t>
      </w:r>
    </w:p>
    <w:sectPr w:rsidR="00687C1A" w:rsidRPr="00D21CCF" w:rsidSect="00B85C42">
      <w:headerReference w:type="default" r:id="rId8"/>
      <w:pgSz w:w="11906" w:h="16838"/>
      <w:pgMar w:top="1135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CFCDB" w14:textId="77777777" w:rsidR="00D41B57" w:rsidRDefault="00D41B57" w:rsidP="00D41B57">
      <w:pPr>
        <w:spacing w:after="0" w:line="240" w:lineRule="auto"/>
      </w:pPr>
      <w:r>
        <w:separator/>
      </w:r>
    </w:p>
  </w:endnote>
  <w:endnote w:type="continuationSeparator" w:id="0">
    <w:p w14:paraId="1C749FEB" w14:textId="77777777" w:rsidR="00D41B57" w:rsidRDefault="00D41B57" w:rsidP="00D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F746F" w14:textId="77777777" w:rsidR="00D41B57" w:rsidRDefault="00D41B57" w:rsidP="00D41B57">
      <w:pPr>
        <w:spacing w:after="0" w:line="240" w:lineRule="auto"/>
      </w:pPr>
      <w:r>
        <w:separator/>
      </w:r>
    </w:p>
  </w:footnote>
  <w:footnote w:type="continuationSeparator" w:id="0">
    <w:p w14:paraId="63BD7561" w14:textId="77777777" w:rsidR="00D41B57" w:rsidRDefault="00D41B57" w:rsidP="00D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14F05" w14:textId="126A895B" w:rsidR="00D41B57" w:rsidRDefault="00D41B5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B06466" wp14:editId="6B1750CA">
          <wp:simplePos x="0" y="0"/>
          <wp:positionH relativeFrom="column">
            <wp:posOffset>-1066487</wp:posOffset>
          </wp:positionH>
          <wp:positionV relativeFrom="paragraph">
            <wp:posOffset>-422284</wp:posOffset>
          </wp:positionV>
          <wp:extent cx="7522086" cy="10617958"/>
          <wp:effectExtent l="0" t="0" r="3175" b="0"/>
          <wp:wrapNone/>
          <wp:docPr id="1737515813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536498" name="Imagem 1" descr="Padrão do plano de fun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03" cy="10627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C2602"/>
    <w:multiLevelType w:val="hybridMultilevel"/>
    <w:tmpl w:val="B852C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84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03"/>
    <w:rsid w:val="00012536"/>
    <w:rsid w:val="0001770C"/>
    <w:rsid w:val="00053D3C"/>
    <w:rsid w:val="000C4928"/>
    <w:rsid w:val="000D27B5"/>
    <w:rsid w:val="00123C6A"/>
    <w:rsid w:val="00163EEC"/>
    <w:rsid w:val="001E2F9B"/>
    <w:rsid w:val="002532A1"/>
    <w:rsid w:val="0026677F"/>
    <w:rsid w:val="002E174F"/>
    <w:rsid w:val="00342841"/>
    <w:rsid w:val="003A0116"/>
    <w:rsid w:val="003A5175"/>
    <w:rsid w:val="00412EFD"/>
    <w:rsid w:val="004346A1"/>
    <w:rsid w:val="00455A1E"/>
    <w:rsid w:val="00461BEF"/>
    <w:rsid w:val="00462B2D"/>
    <w:rsid w:val="004B7BF1"/>
    <w:rsid w:val="004F4B2D"/>
    <w:rsid w:val="00507C8B"/>
    <w:rsid w:val="005453B3"/>
    <w:rsid w:val="005473C6"/>
    <w:rsid w:val="00593C15"/>
    <w:rsid w:val="00597285"/>
    <w:rsid w:val="00621307"/>
    <w:rsid w:val="006653AA"/>
    <w:rsid w:val="00687C1A"/>
    <w:rsid w:val="006D7724"/>
    <w:rsid w:val="00733879"/>
    <w:rsid w:val="007C1B3D"/>
    <w:rsid w:val="00802659"/>
    <w:rsid w:val="00840ACA"/>
    <w:rsid w:val="00940D08"/>
    <w:rsid w:val="00947125"/>
    <w:rsid w:val="0098467F"/>
    <w:rsid w:val="009947F3"/>
    <w:rsid w:val="00A10C69"/>
    <w:rsid w:val="00A160D2"/>
    <w:rsid w:val="00A64952"/>
    <w:rsid w:val="00AD5197"/>
    <w:rsid w:val="00B14E7C"/>
    <w:rsid w:val="00B85C42"/>
    <w:rsid w:val="00BA4EDE"/>
    <w:rsid w:val="00C32FE5"/>
    <w:rsid w:val="00C527A7"/>
    <w:rsid w:val="00C9735A"/>
    <w:rsid w:val="00CA2345"/>
    <w:rsid w:val="00CE3C9D"/>
    <w:rsid w:val="00D0300D"/>
    <w:rsid w:val="00D14B60"/>
    <w:rsid w:val="00D21CCF"/>
    <w:rsid w:val="00D36BF0"/>
    <w:rsid w:val="00D41B57"/>
    <w:rsid w:val="00D51063"/>
    <w:rsid w:val="00D51D5B"/>
    <w:rsid w:val="00D97D03"/>
    <w:rsid w:val="00DC7666"/>
    <w:rsid w:val="00E17A69"/>
    <w:rsid w:val="00E61AB0"/>
    <w:rsid w:val="00E84750"/>
    <w:rsid w:val="00E95634"/>
    <w:rsid w:val="00F003C6"/>
    <w:rsid w:val="00F141D8"/>
    <w:rsid w:val="00F633E9"/>
    <w:rsid w:val="00F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403B68"/>
  <w15:chartTrackingRefBased/>
  <w15:docId w15:val="{9E5C0C4F-2836-4893-A407-37A2604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7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7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7D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7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7D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7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7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7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7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7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7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7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7D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7D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7D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7D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7D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7D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7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7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7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7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7D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7D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7D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7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7D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7D0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07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956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563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9563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56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5634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41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B57"/>
  </w:style>
  <w:style w:type="paragraph" w:styleId="Rodap">
    <w:name w:val="footer"/>
    <w:basedOn w:val="Normal"/>
    <w:link w:val="RodapChar"/>
    <w:uiPriority w:val="99"/>
    <w:unhideWhenUsed/>
    <w:rsid w:val="00D41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B57"/>
  </w:style>
  <w:style w:type="character" w:customStyle="1" w:styleId="cf01">
    <w:name w:val="cf01"/>
    <w:basedOn w:val="Fontepargpadro"/>
    <w:rsid w:val="00593C1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9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972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7637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A7F3E-7E58-43DD-A818-12346EF0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2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Pedagogico SBM</dc:creator>
  <cp:keywords/>
  <dc:description/>
  <cp:lastModifiedBy>Pedagogico SBM</cp:lastModifiedBy>
  <cp:revision>43</cp:revision>
  <dcterms:created xsi:type="dcterms:W3CDTF">2024-04-15T19:26:00Z</dcterms:created>
  <dcterms:modified xsi:type="dcterms:W3CDTF">2024-07-26T18:14:00Z</dcterms:modified>
</cp:coreProperties>
</file>