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elacomgrade"/>
        <w:tblW w:w="15310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664"/>
        <w:gridCol w:w="5432"/>
        <w:gridCol w:w="6520"/>
        <w:gridCol w:w="2694"/>
      </w:tblGrid>
      <w:tr w:rsidR="005119CE" w:rsidRPr="005119CE" w14:paraId="074FF0B9" w14:textId="77777777" w:rsidTr="000751FB">
        <w:tc>
          <w:tcPr>
            <w:tcW w:w="15310" w:type="dxa"/>
            <w:gridSpan w:val="4"/>
            <w:shd w:val="clear" w:color="auto" w:fill="BFBFBF" w:themeFill="background1" w:themeFillShade="BF"/>
            <w:vAlign w:val="center"/>
          </w:tcPr>
          <w:p w14:paraId="265A52FF" w14:textId="77777777" w:rsidR="00F161E3" w:rsidRPr="005119CE" w:rsidRDefault="00F161E3" w:rsidP="00F161E3">
            <w:pPr>
              <w:jc w:val="center"/>
              <w:rPr>
                <w:rFonts w:asciiTheme="majorHAnsi" w:hAnsiTheme="majorHAnsi" w:cs="Arial"/>
                <w:b/>
                <w:sz w:val="28"/>
                <w:szCs w:val="28"/>
              </w:rPr>
            </w:pPr>
            <w:r w:rsidRPr="005119CE">
              <w:rPr>
                <w:rFonts w:asciiTheme="majorHAnsi" w:hAnsiTheme="majorHAnsi" w:cs="Arial"/>
                <w:b/>
                <w:sz w:val="28"/>
                <w:szCs w:val="28"/>
              </w:rPr>
              <w:t>Roteiro para objeto educacional digital</w:t>
            </w:r>
          </w:p>
          <w:p w14:paraId="722EC532" w14:textId="77777777" w:rsidR="00F161E3" w:rsidRPr="005119CE" w:rsidRDefault="00F161E3" w:rsidP="00227A0D">
            <w:pPr>
              <w:rPr>
                <w:rFonts w:asciiTheme="majorHAnsi" w:hAnsiTheme="majorHAnsi" w:cs="Arial"/>
                <w:b/>
              </w:rPr>
            </w:pPr>
          </w:p>
        </w:tc>
      </w:tr>
      <w:tr w:rsidR="005119CE" w:rsidRPr="005119CE" w14:paraId="3F9C6F11" w14:textId="77777777" w:rsidTr="000751FB">
        <w:tc>
          <w:tcPr>
            <w:tcW w:w="6096" w:type="dxa"/>
            <w:gridSpan w:val="2"/>
            <w:vMerge w:val="restart"/>
            <w:vAlign w:val="center"/>
          </w:tcPr>
          <w:p w14:paraId="20D2AFDE" w14:textId="77777777" w:rsidR="00F161E3" w:rsidRPr="005119CE" w:rsidRDefault="00F161E3" w:rsidP="00F161E3">
            <w:pPr>
              <w:jc w:val="center"/>
              <w:rPr>
                <w:rFonts w:asciiTheme="majorHAnsi" w:hAnsiTheme="majorHAnsi" w:cs="Arial"/>
                <w:b/>
              </w:rPr>
            </w:pPr>
          </w:p>
        </w:tc>
        <w:tc>
          <w:tcPr>
            <w:tcW w:w="6520" w:type="dxa"/>
            <w:vMerge w:val="restart"/>
            <w:vAlign w:val="center"/>
          </w:tcPr>
          <w:p w14:paraId="4DB19623" w14:textId="77777777" w:rsidR="00F161E3" w:rsidRPr="005119CE" w:rsidRDefault="00F161E3" w:rsidP="00F161E3">
            <w:pPr>
              <w:jc w:val="center"/>
              <w:rPr>
                <w:rFonts w:asciiTheme="majorHAnsi" w:hAnsiTheme="majorHAnsi" w:cs="Arial"/>
              </w:rPr>
            </w:pPr>
            <w:r w:rsidRPr="005119CE">
              <w:rPr>
                <w:rFonts w:asciiTheme="majorHAnsi" w:hAnsiTheme="majorHAnsi" w:cs="Arial"/>
                <w:b/>
              </w:rPr>
              <w:t>Tema:</w:t>
            </w:r>
          </w:p>
          <w:p w14:paraId="30D9A94A" w14:textId="77777777" w:rsidR="00F161E3" w:rsidRPr="005119CE" w:rsidRDefault="00BF5E16" w:rsidP="009057B6">
            <w:pPr>
              <w:jc w:val="center"/>
              <w:rPr>
                <w:rFonts w:asciiTheme="majorHAnsi" w:hAnsiTheme="majorHAnsi" w:cs="Arial"/>
              </w:rPr>
            </w:pPr>
            <w:commentRangeStart w:id="0"/>
            <w:r>
              <w:rPr>
                <w:rFonts w:asciiTheme="majorHAnsi" w:hAnsiTheme="majorHAnsi" w:cs="Arial"/>
                <w:sz w:val="28"/>
                <w:szCs w:val="28"/>
              </w:rPr>
              <w:t>Como funcionam nossos cursos</w:t>
            </w:r>
            <w:commentRangeEnd w:id="0"/>
            <w:r w:rsidR="00935E03">
              <w:rPr>
                <w:rStyle w:val="Refdecomentrio"/>
              </w:rPr>
              <w:commentReference w:id="0"/>
            </w:r>
          </w:p>
        </w:tc>
        <w:tc>
          <w:tcPr>
            <w:tcW w:w="2694" w:type="dxa"/>
            <w:vAlign w:val="center"/>
          </w:tcPr>
          <w:p w14:paraId="294036EE" w14:textId="77777777" w:rsidR="001034FE" w:rsidRPr="005119CE" w:rsidRDefault="00F161E3" w:rsidP="001034FE">
            <w:pPr>
              <w:jc w:val="center"/>
              <w:rPr>
                <w:rFonts w:asciiTheme="majorHAnsi" w:hAnsiTheme="majorHAnsi" w:cs="Arial"/>
              </w:rPr>
            </w:pPr>
            <w:r w:rsidRPr="005119CE">
              <w:rPr>
                <w:rFonts w:asciiTheme="majorHAnsi" w:hAnsiTheme="majorHAnsi" w:cs="Arial"/>
                <w:b/>
              </w:rPr>
              <w:t>Título do conteúdo:</w:t>
            </w:r>
          </w:p>
          <w:p w14:paraId="1F880109" w14:textId="77777777" w:rsidR="00F161E3" w:rsidRPr="005119CE" w:rsidRDefault="001B2A0C" w:rsidP="001034FE">
            <w:pPr>
              <w:jc w:val="center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sz w:val="28"/>
                <w:szCs w:val="28"/>
              </w:rPr>
              <w:t>Como funcionam nossos cursos</w:t>
            </w:r>
          </w:p>
        </w:tc>
      </w:tr>
      <w:tr w:rsidR="005119CE" w:rsidRPr="005119CE" w14:paraId="218C10D2" w14:textId="77777777" w:rsidTr="000751FB">
        <w:tc>
          <w:tcPr>
            <w:tcW w:w="6096" w:type="dxa"/>
            <w:gridSpan w:val="2"/>
            <w:vMerge/>
            <w:vAlign w:val="center"/>
          </w:tcPr>
          <w:p w14:paraId="6F5DACE0" w14:textId="77777777" w:rsidR="00F161E3" w:rsidRPr="005119CE" w:rsidRDefault="00F161E3" w:rsidP="00F161E3">
            <w:pPr>
              <w:rPr>
                <w:rFonts w:asciiTheme="majorHAnsi" w:hAnsiTheme="majorHAnsi"/>
              </w:rPr>
            </w:pPr>
          </w:p>
        </w:tc>
        <w:tc>
          <w:tcPr>
            <w:tcW w:w="6520" w:type="dxa"/>
            <w:vMerge/>
            <w:vAlign w:val="center"/>
          </w:tcPr>
          <w:p w14:paraId="77BDF513" w14:textId="77777777" w:rsidR="00F161E3" w:rsidRPr="005119CE" w:rsidRDefault="00F161E3" w:rsidP="00F161E3">
            <w:pPr>
              <w:rPr>
                <w:rFonts w:asciiTheme="majorHAnsi" w:hAnsiTheme="majorHAnsi"/>
              </w:rPr>
            </w:pPr>
          </w:p>
        </w:tc>
        <w:tc>
          <w:tcPr>
            <w:tcW w:w="2694" w:type="dxa"/>
            <w:vAlign w:val="center"/>
          </w:tcPr>
          <w:p w14:paraId="4D6FC2BA" w14:textId="77777777" w:rsidR="00F161E3" w:rsidRPr="005119CE" w:rsidRDefault="00F161E3" w:rsidP="00F161E3">
            <w:pPr>
              <w:jc w:val="center"/>
              <w:rPr>
                <w:rFonts w:asciiTheme="majorHAnsi" w:hAnsiTheme="majorHAnsi" w:cs="Arial"/>
                <w:b/>
              </w:rPr>
            </w:pPr>
            <w:r w:rsidRPr="005119CE">
              <w:rPr>
                <w:rFonts w:asciiTheme="majorHAnsi" w:hAnsiTheme="majorHAnsi" w:cs="Arial"/>
                <w:b/>
              </w:rPr>
              <w:t xml:space="preserve">Roteirista: </w:t>
            </w:r>
            <w:r w:rsidRPr="005119CE">
              <w:rPr>
                <w:rFonts w:asciiTheme="majorHAnsi" w:hAnsiTheme="majorHAnsi" w:cs="Arial"/>
              </w:rPr>
              <w:t>Aline Marques</w:t>
            </w:r>
          </w:p>
          <w:p w14:paraId="538E37E7" w14:textId="77777777" w:rsidR="00F161E3" w:rsidRPr="005119CE" w:rsidRDefault="00F161E3" w:rsidP="00F161E3">
            <w:pPr>
              <w:jc w:val="center"/>
              <w:rPr>
                <w:rFonts w:asciiTheme="majorHAnsi" w:hAnsiTheme="majorHAnsi" w:cs="Arial"/>
                <w:b/>
              </w:rPr>
            </w:pPr>
            <w:r w:rsidRPr="005119CE">
              <w:rPr>
                <w:rFonts w:asciiTheme="majorHAnsi" w:hAnsiTheme="majorHAnsi" w:cs="Arial"/>
                <w:b/>
              </w:rPr>
              <w:t xml:space="preserve">Contato: </w:t>
            </w:r>
            <w:r w:rsidRPr="005119CE">
              <w:rPr>
                <w:rFonts w:asciiTheme="majorHAnsi" w:hAnsiTheme="majorHAnsi"/>
              </w:rPr>
              <w:t>aline.peris.marques@gmail.com</w:t>
            </w:r>
          </w:p>
          <w:p w14:paraId="12038D0F" w14:textId="77777777" w:rsidR="00F161E3" w:rsidRPr="005119CE" w:rsidRDefault="00F161E3" w:rsidP="00F161E3">
            <w:pPr>
              <w:jc w:val="center"/>
              <w:rPr>
                <w:rFonts w:asciiTheme="majorHAnsi" w:hAnsiTheme="majorHAnsi" w:cs="Arial"/>
                <w:b/>
              </w:rPr>
            </w:pPr>
            <w:r w:rsidRPr="005119CE">
              <w:rPr>
                <w:rFonts w:asciiTheme="majorHAnsi" w:hAnsiTheme="majorHAnsi" w:cs="Arial"/>
                <w:b/>
              </w:rPr>
              <w:t xml:space="preserve">Versão do Roteiro: </w:t>
            </w:r>
            <w:r w:rsidR="0091369A">
              <w:rPr>
                <w:rFonts w:asciiTheme="majorHAnsi" w:hAnsiTheme="majorHAnsi" w:cs="Arial"/>
              </w:rPr>
              <w:t>02</w:t>
            </w:r>
          </w:p>
          <w:p w14:paraId="2D4740C2" w14:textId="77777777" w:rsidR="00F161E3" w:rsidRPr="005119CE" w:rsidRDefault="00F161E3" w:rsidP="005036EC">
            <w:pPr>
              <w:jc w:val="center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 w:cs="Arial"/>
                <w:b/>
              </w:rPr>
              <w:t xml:space="preserve">Duração prevista: </w:t>
            </w:r>
          </w:p>
        </w:tc>
      </w:tr>
      <w:tr w:rsidR="005119CE" w:rsidRPr="005119CE" w14:paraId="42208D54" w14:textId="77777777" w:rsidTr="000751FB">
        <w:tc>
          <w:tcPr>
            <w:tcW w:w="664" w:type="dxa"/>
            <w:shd w:val="clear" w:color="auto" w:fill="BFBFBF" w:themeFill="background1" w:themeFillShade="BF"/>
            <w:vAlign w:val="center"/>
          </w:tcPr>
          <w:p w14:paraId="156E0090" w14:textId="77777777" w:rsidR="00F161E3" w:rsidRPr="005119CE" w:rsidRDefault="00F161E3" w:rsidP="00F161E3">
            <w:pPr>
              <w:jc w:val="center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Cena</w:t>
            </w:r>
          </w:p>
        </w:tc>
        <w:tc>
          <w:tcPr>
            <w:tcW w:w="5432" w:type="dxa"/>
            <w:shd w:val="clear" w:color="auto" w:fill="BFBFBF" w:themeFill="background1" w:themeFillShade="BF"/>
            <w:vAlign w:val="center"/>
          </w:tcPr>
          <w:p w14:paraId="38185799" w14:textId="77777777" w:rsidR="00F161E3" w:rsidRPr="005119CE" w:rsidRDefault="00F161E3" w:rsidP="00F161E3">
            <w:pPr>
              <w:jc w:val="center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Descrição</w:t>
            </w:r>
          </w:p>
        </w:tc>
        <w:tc>
          <w:tcPr>
            <w:tcW w:w="6520" w:type="dxa"/>
            <w:shd w:val="clear" w:color="auto" w:fill="BFBFBF" w:themeFill="background1" w:themeFillShade="BF"/>
            <w:vAlign w:val="center"/>
          </w:tcPr>
          <w:p w14:paraId="18E566C5" w14:textId="77777777" w:rsidR="00F161E3" w:rsidRPr="005119CE" w:rsidRDefault="00F161E3" w:rsidP="00F161E3">
            <w:pPr>
              <w:jc w:val="center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Áudio</w:t>
            </w:r>
          </w:p>
        </w:tc>
        <w:tc>
          <w:tcPr>
            <w:tcW w:w="2694" w:type="dxa"/>
            <w:shd w:val="clear" w:color="auto" w:fill="BFBFBF" w:themeFill="background1" w:themeFillShade="BF"/>
            <w:vAlign w:val="center"/>
          </w:tcPr>
          <w:p w14:paraId="33A45368" w14:textId="77777777" w:rsidR="00F161E3" w:rsidRPr="005119CE" w:rsidRDefault="00F161E3" w:rsidP="00F161E3">
            <w:pPr>
              <w:jc w:val="center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Sugestão de Imagem</w:t>
            </w:r>
          </w:p>
        </w:tc>
      </w:tr>
      <w:tr w:rsidR="008A36EC" w:rsidRPr="005119CE" w14:paraId="1FF42BB3" w14:textId="77777777" w:rsidTr="000751FB">
        <w:tc>
          <w:tcPr>
            <w:tcW w:w="664" w:type="dxa"/>
            <w:vAlign w:val="center"/>
          </w:tcPr>
          <w:p w14:paraId="75DAB378" w14:textId="77777777" w:rsidR="008A36EC" w:rsidRPr="005119CE" w:rsidRDefault="008A36EC" w:rsidP="008A36EC">
            <w:pPr>
              <w:jc w:val="both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01</w:t>
            </w:r>
          </w:p>
        </w:tc>
        <w:tc>
          <w:tcPr>
            <w:tcW w:w="5432" w:type="dxa"/>
            <w:vAlign w:val="center"/>
          </w:tcPr>
          <w:p w14:paraId="6223E845" w14:textId="77777777" w:rsidR="008A36EC" w:rsidRPr="005119CE" w:rsidRDefault="00CB4EB0" w:rsidP="00CB4EB0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Entra a imagem inicial do Ava</w:t>
            </w:r>
          </w:p>
        </w:tc>
        <w:tc>
          <w:tcPr>
            <w:tcW w:w="6520" w:type="dxa"/>
            <w:vAlign w:val="center"/>
          </w:tcPr>
          <w:p w14:paraId="16928BA4" w14:textId="77777777" w:rsidR="008A36EC" w:rsidRPr="005119CE" w:rsidRDefault="00514089" w:rsidP="00E61F79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Quer saber </w:t>
            </w:r>
            <w:r w:rsidR="008A36EC">
              <w:rPr>
                <w:rFonts w:asciiTheme="majorHAnsi" w:hAnsiTheme="majorHAnsi"/>
              </w:rPr>
              <w:t xml:space="preserve">como funcionam </w:t>
            </w:r>
            <w:r w:rsidR="00E61F79">
              <w:rPr>
                <w:rFonts w:asciiTheme="majorHAnsi" w:hAnsiTheme="majorHAnsi"/>
              </w:rPr>
              <w:t xml:space="preserve">nossos </w:t>
            </w:r>
            <w:r w:rsidR="008A36EC">
              <w:rPr>
                <w:rFonts w:asciiTheme="majorHAnsi" w:hAnsiTheme="majorHAnsi"/>
              </w:rPr>
              <w:t>Cursos?</w:t>
            </w:r>
          </w:p>
        </w:tc>
        <w:commentRangeStart w:id="1"/>
        <w:tc>
          <w:tcPr>
            <w:tcW w:w="2694" w:type="dxa"/>
            <w:vAlign w:val="center"/>
          </w:tcPr>
          <w:p w14:paraId="0F03CDA0" w14:textId="77777777" w:rsidR="008A36EC" w:rsidRPr="005119CE" w:rsidRDefault="00BE7D4F" w:rsidP="008A36EC">
            <w:pPr>
              <w:jc w:val="both"/>
              <w:rPr>
                <w:rFonts w:asciiTheme="majorHAnsi" w:hAnsiTheme="majorHAnsi"/>
              </w:rPr>
            </w:pPr>
            <w:r>
              <w:object w:dxaOrig="9270" w:dyaOrig="11520" w14:anchorId="7EB031B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3.6pt;height:153pt" o:ole="">
                  <v:imagedata r:id="rId8" o:title=""/>
                </v:shape>
                <o:OLEObject Type="Embed" ProgID="PBrush" ShapeID="_x0000_i1025" DrawAspect="Content" ObjectID="_1613391941" r:id="rId9"/>
              </w:object>
            </w:r>
            <w:commentRangeEnd w:id="1"/>
            <w:r w:rsidR="00227A0D">
              <w:rPr>
                <w:rStyle w:val="Refdecomentrio"/>
              </w:rPr>
              <w:commentReference w:id="1"/>
            </w:r>
          </w:p>
        </w:tc>
        <w:bookmarkStart w:id="2" w:name="_GoBack"/>
        <w:bookmarkEnd w:id="2"/>
      </w:tr>
      <w:tr w:rsidR="008A36EC" w:rsidRPr="005119CE" w14:paraId="3ED8F91B" w14:textId="77777777" w:rsidTr="008A36EC">
        <w:trPr>
          <w:trHeight w:val="462"/>
        </w:trPr>
        <w:tc>
          <w:tcPr>
            <w:tcW w:w="664" w:type="dxa"/>
            <w:vAlign w:val="center"/>
          </w:tcPr>
          <w:p w14:paraId="753D2AD2" w14:textId="77777777" w:rsidR="008A36EC" w:rsidRPr="005119CE" w:rsidRDefault="008A36EC" w:rsidP="008A36EC">
            <w:pPr>
              <w:jc w:val="both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02</w:t>
            </w:r>
          </w:p>
        </w:tc>
        <w:tc>
          <w:tcPr>
            <w:tcW w:w="5432" w:type="dxa"/>
            <w:vAlign w:val="center"/>
          </w:tcPr>
          <w:p w14:paraId="46A0AE5A" w14:textId="77777777" w:rsidR="008A36EC" w:rsidRPr="005119CE" w:rsidRDefault="00BE7D4F" w:rsidP="008A36EC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Mostrar a identidade visual dos cursos de Fundamentos da metrologia, Avaliação da Conformidade e Incerteza da Medição</w:t>
            </w:r>
          </w:p>
        </w:tc>
        <w:tc>
          <w:tcPr>
            <w:tcW w:w="6520" w:type="dxa"/>
            <w:vAlign w:val="center"/>
          </w:tcPr>
          <w:p w14:paraId="1D4D9A79" w14:textId="77777777" w:rsidR="008A36EC" w:rsidRPr="005119CE" w:rsidRDefault="00514089" w:rsidP="00E61F79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Então vamos fazer um passei</w:t>
            </w:r>
            <w:r w:rsidR="00F71B80">
              <w:rPr>
                <w:rFonts w:asciiTheme="majorHAnsi" w:hAnsiTheme="majorHAnsi"/>
              </w:rPr>
              <w:t>o</w:t>
            </w:r>
            <w:r w:rsidR="001F119F">
              <w:rPr>
                <w:rFonts w:asciiTheme="majorHAnsi" w:hAnsiTheme="majorHAnsi"/>
              </w:rPr>
              <w:t xml:space="preserve"> </w:t>
            </w:r>
            <w:r w:rsidR="00E61F79">
              <w:rPr>
                <w:rFonts w:asciiTheme="majorHAnsi" w:hAnsiTheme="majorHAnsi"/>
              </w:rPr>
              <w:t>pelo ambiente virtual de aprendizagem</w:t>
            </w:r>
            <w:r w:rsidR="001F119F">
              <w:rPr>
                <w:rFonts w:asciiTheme="majorHAnsi" w:hAnsiTheme="majorHAnsi"/>
              </w:rPr>
              <w:t>...</w:t>
            </w:r>
          </w:p>
        </w:tc>
        <w:tc>
          <w:tcPr>
            <w:tcW w:w="2694" w:type="dxa"/>
            <w:vAlign w:val="center"/>
          </w:tcPr>
          <w:p w14:paraId="452BDD63" w14:textId="77777777" w:rsidR="008A36EC" w:rsidRPr="005119CE" w:rsidRDefault="00580E24" w:rsidP="008A36EC">
            <w:pPr>
              <w:jc w:val="both"/>
              <w:rPr>
                <w:rFonts w:asciiTheme="majorHAnsi" w:hAnsiTheme="majorHAnsi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0AAB0551" wp14:editId="5DF7A607">
                  <wp:extent cx="1573530" cy="1884045"/>
                  <wp:effectExtent l="0" t="0" r="7620" b="1905"/>
                  <wp:docPr id="1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88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36EC" w:rsidRPr="005119CE" w14:paraId="6E8E9F57" w14:textId="77777777" w:rsidTr="00CD75ED">
        <w:trPr>
          <w:trHeight w:val="2965"/>
        </w:trPr>
        <w:tc>
          <w:tcPr>
            <w:tcW w:w="664" w:type="dxa"/>
            <w:vAlign w:val="center"/>
          </w:tcPr>
          <w:p w14:paraId="24D947FE" w14:textId="77777777" w:rsidR="008A36EC" w:rsidRPr="005119CE" w:rsidRDefault="008A36EC" w:rsidP="008A36EC">
            <w:pPr>
              <w:jc w:val="both"/>
              <w:rPr>
                <w:rFonts w:asciiTheme="majorHAnsi" w:hAnsiTheme="majorHAnsi"/>
              </w:rPr>
            </w:pPr>
          </w:p>
        </w:tc>
        <w:tc>
          <w:tcPr>
            <w:tcW w:w="5432" w:type="dxa"/>
            <w:vAlign w:val="center"/>
          </w:tcPr>
          <w:p w14:paraId="3EABA42E" w14:textId="77777777" w:rsidR="001073E5" w:rsidRPr="005119CE" w:rsidRDefault="001073E5" w:rsidP="00BD46E9">
            <w:pPr>
              <w:jc w:val="both"/>
              <w:rPr>
                <w:rFonts w:asciiTheme="majorHAnsi" w:hAnsiTheme="majorHAnsi"/>
              </w:rPr>
            </w:pPr>
          </w:p>
        </w:tc>
        <w:tc>
          <w:tcPr>
            <w:tcW w:w="6520" w:type="dxa"/>
            <w:vAlign w:val="center"/>
          </w:tcPr>
          <w:p w14:paraId="59C6486F" w14:textId="77777777" w:rsidR="008B6D88" w:rsidRPr="005119CE" w:rsidRDefault="008B6D88" w:rsidP="00514089">
            <w:pPr>
              <w:jc w:val="both"/>
              <w:rPr>
                <w:rFonts w:asciiTheme="majorHAnsi" w:hAnsiTheme="majorHAnsi"/>
              </w:rPr>
            </w:pPr>
          </w:p>
        </w:tc>
        <w:tc>
          <w:tcPr>
            <w:tcW w:w="2694" w:type="dxa"/>
            <w:vAlign w:val="center"/>
          </w:tcPr>
          <w:p w14:paraId="26D5AE5B" w14:textId="77777777" w:rsidR="008A36EC" w:rsidRPr="005119CE" w:rsidRDefault="008A36EC" w:rsidP="00CD75ED">
            <w:pPr>
              <w:jc w:val="both"/>
              <w:rPr>
                <w:rFonts w:asciiTheme="majorHAnsi" w:hAnsiTheme="majorHAnsi"/>
              </w:rPr>
            </w:pPr>
          </w:p>
        </w:tc>
      </w:tr>
      <w:tr w:rsidR="008A36EC" w:rsidRPr="005119CE" w14:paraId="557610E6" w14:textId="77777777" w:rsidTr="000751FB">
        <w:trPr>
          <w:trHeight w:val="372"/>
        </w:trPr>
        <w:tc>
          <w:tcPr>
            <w:tcW w:w="664" w:type="dxa"/>
            <w:vAlign w:val="center"/>
          </w:tcPr>
          <w:p w14:paraId="7083B4FA" w14:textId="77777777" w:rsidR="008A36EC" w:rsidRPr="005119CE" w:rsidRDefault="001B2A0C" w:rsidP="001B2A0C">
            <w:r w:rsidRPr="005119CE">
              <w:rPr>
                <w:rFonts w:asciiTheme="majorHAnsi" w:hAnsiTheme="majorHAnsi"/>
              </w:rPr>
              <w:t>0</w:t>
            </w:r>
            <w:r>
              <w:rPr>
                <w:rFonts w:asciiTheme="majorHAnsi" w:hAnsiTheme="majorHAnsi"/>
              </w:rPr>
              <w:t>3</w:t>
            </w:r>
          </w:p>
        </w:tc>
        <w:tc>
          <w:tcPr>
            <w:tcW w:w="5432" w:type="dxa"/>
            <w:vAlign w:val="center"/>
          </w:tcPr>
          <w:p w14:paraId="07C2DC13" w14:textId="77777777" w:rsidR="008A36EC" w:rsidRPr="005119CE" w:rsidRDefault="006F2CAC" w:rsidP="006F2CAC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Mostrar o cursor indo</w:t>
            </w:r>
            <w:r w:rsidR="00F7659F">
              <w:rPr>
                <w:rFonts w:asciiTheme="majorHAnsi" w:hAnsiTheme="majorHAnsi"/>
              </w:rPr>
              <w:t xml:space="preserve"> até “Acessar” e clicando sobre ele</w:t>
            </w:r>
          </w:p>
        </w:tc>
        <w:tc>
          <w:tcPr>
            <w:tcW w:w="6520" w:type="dxa"/>
            <w:vAlign w:val="center"/>
          </w:tcPr>
          <w:p w14:paraId="5981851D" w14:textId="77777777" w:rsidR="00AE53C8" w:rsidRDefault="00AE53C8" w:rsidP="008A36EC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Após </w:t>
            </w:r>
            <w:r w:rsidR="00AF0EB9">
              <w:rPr>
                <w:rFonts w:asciiTheme="majorHAnsi" w:hAnsiTheme="majorHAnsi"/>
              </w:rPr>
              <w:t>a i</w:t>
            </w:r>
            <w:r>
              <w:rPr>
                <w:rFonts w:asciiTheme="majorHAnsi" w:hAnsiTheme="majorHAnsi"/>
              </w:rPr>
              <w:t>nscrição</w:t>
            </w:r>
            <w:r w:rsidR="00AF0EB9">
              <w:rPr>
                <w:rFonts w:asciiTheme="majorHAnsi" w:hAnsiTheme="majorHAnsi"/>
              </w:rPr>
              <w:t xml:space="preserve"> realizada</w:t>
            </w:r>
            <w:r>
              <w:rPr>
                <w:rFonts w:asciiTheme="majorHAnsi" w:hAnsiTheme="majorHAnsi"/>
              </w:rPr>
              <w:t xml:space="preserve">, você receberá login e senha </w:t>
            </w:r>
            <w:r w:rsidR="001F119F">
              <w:rPr>
                <w:rFonts w:asciiTheme="majorHAnsi" w:hAnsiTheme="majorHAnsi"/>
              </w:rPr>
              <w:t>de acesso...</w:t>
            </w:r>
          </w:p>
          <w:p w14:paraId="58DC9CEC" w14:textId="77777777" w:rsidR="00AE53C8" w:rsidRDefault="00AE53C8" w:rsidP="008A36EC">
            <w:pPr>
              <w:jc w:val="both"/>
              <w:rPr>
                <w:rFonts w:asciiTheme="majorHAnsi" w:hAnsiTheme="majorHAnsi"/>
              </w:rPr>
            </w:pPr>
          </w:p>
          <w:p w14:paraId="227CFF73" w14:textId="77777777" w:rsidR="008A36EC" w:rsidRPr="005119CE" w:rsidRDefault="002202E7" w:rsidP="008A36EC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Com essas informações em mãos, </w:t>
            </w:r>
            <w:r w:rsidR="008A36EC" w:rsidRPr="005119CE">
              <w:rPr>
                <w:rFonts w:asciiTheme="majorHAnsi" w:hAnsiTheme="majorHAnsi"/>
              </w:rPr>
              <w:t>clique em acessar</w:t>
            </w:r>
            <w:r>
              <w:rPr>
                <w:rFonts w:asciiTheme="majorHAnsi" w:hAnsiTheme="majorHAnsi"/>
              </w:rPr>
              <w:t xml:space="preserve"> localizado no canto superior direito</w:t>
            </w:r>
            <w:r w:rsidR="00E61F79">
              <w:rPr>
                <w:rFonts w:asciiTheme="majorHAnsi" w:hAnsiTheme="majorHAnsi"/>
              </w:rPr>
              <w:t xml:space="preserve">, para abrir a tela de </w:t>
            </w:r>
            <w:proofErr w:type="spellStart"/>
            <w:r w:rsidR="00E61F79">
              <w:rPr>
                <w:rFonts w:asciiTheme="majorHAnsi" w:hAnsiTheme="majorHAnsi"/>
              </w:rPr>
              <w:t>login</w:t>
            </w:r>
            <w:proofErr w:type="spellEnd"/>
            <w:r w:rsidR="008A36EC" w:rsidRPr="005119CE">
              <w:rPr>
                <w:rFonts w:asciiTheme="majorHAnsi" w:hAnsiTheme="majorHAnsi"/>
              </w:rPr>
              <w:t>...</w:t>
            </w:r>
            <w:r w:rsidR="00E61F79">
              <w:rPr>
                <w:rFonts w:asciiTheme="majorHAnsi" w:hAnsiTheme="majorHAnsi"/>
              </w:rPr>
              <w:t xml:space="preserve"> </w:t>
            </w:r>
          </w:p>
          <w:p w14:paraId="30609FF7" w14:textId="77777777" w:rsidR="008A36EC" w:rsidRPr="005119CE" w:rsidRDefault="008A36EC" w:rsidP="008A36EC">
            <w:pPr>
              <w:jc w:val="both"/>
              <w:rPr>
                <w:rFonts w:asciiTheme="majorHAnsi" w:hAnsiTheme="majorHAnsi"/>
              </w:rPr>
            </w:pPr>
          </w:p>
        </w:tc>
        <w:tc>
          <w:tcPr>
            <w:tcW w:w="2694" w:type="dxa"/>
            <w:vAlign w:val="center"/>
          </w:tcPr>
          <w:p w14:paraId="05E5A19F" w14:textId="77777777" w:rsidR="008A36EC" w:rsidRPr="005119CE" w:rsidRDefault="008A36EC" w:rsidP="008A36EC">
            <w:pPr>
              <w:jc w:val="both"/>
              <w:rPr>
                <w:rFonts w:asciiTheme="majorHAnsi" w:hAnsiTheme="majorHAnsi"/>
              </w:rPr>
            </w:pPr>
            <w:r w:rsidRPr="005119CE">
              <w:object w:dxaOrig="4320" w:dyaOrig="2986" w14:anchorId="3EB20623">
                <v:shape id="_x0000_i1026" type="#_x0000_t75" style="width:130.2pt;height:110.4pt" o:ole="">
                  <v:imagedata r:id="rId11" o:title=""/>
                </v:shape>
                <o:OLEObject Type="Embed" ProgID="PBrush" ShapeID="_x0000_i1026" DrawAspect="Content" ObjectID="_1613391942" r:id="rId12"/>
              </w:object>
            </w:r>
          </w:p>
        </w:tc>
      </w:tr>
      <w:tr w:rsidR="008A36EC" w:rsidRPr="005119CE" w14:paraId="50B2D8AA" w14:textId="77777777" w:rsidTr="000751FB">
        <w:trPr>
          <w:trHeight w:val="372"/>
        </w:trPr>
        <w:tc>
          <w:tcPr>
            <w:tcW w:w="664" w:type="dxa"/>
            <w:vAlign w:val="center"/>
          </w:tcPr>
          <w:p w14:paraId="2D7333FA" w14:textId="77777777" w:rsidR="008A36EC" w:rsidRPr="005119CE" w:rsidRDefault="001B2A0C" w:rsidP="001B2A0C">
            <w:r w:rsidRPr="005119CE">
              <w:rPr>
                <w:rFonts w:asciiTheme="majorHAnsi" w:hAnsiTheme="majorHAnsi"/>
              </w:rPr>
              <w:t>0</w:t>
            </w:r>
            <w:r>
              <w:rPr>
                <w:rFonts w:asciiTheme="majorHAnsi" w:hAnsiTheme="majorHAnsi"/>
              </w:rPr>
              <w:t>4</w:t>
            </w:r>
          </w:p>
        </w:tc>
        <w:tc>
          <w:tcPr>
            <w:tcW w:w="5432" w:type="dxa"/>
            <w:vAlign w:val="center"/>
          </w:tcPr>
          <w:p w14:paraId="379DD14B" w14:textId="77777777" w:rsidR="008A36EC" w:rsidRPr="005119CE" w:rsidRDefault="00EB0968" w:rsidP="008A36EC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Mostrar a</w:t>
            </w:r>
            <w:r w:rsidR="006D591F">
              <w:rPr>
                <w:rFonts w:asciiTheme="majorHAnsi" w:hAnsiTheme="majorHAnsi"/>
              </w:rPr>
              <w:t xml:space="preserve"> tela de usuário e senha</w:t>
            </w:r>
          </w:p>
        </w:tc>
        <w:tc>
          <w:tcPr>
            <w:tcW w:w="6520" w:type="dxa"/>
            <w:vAlign w:val="center"/>
          </w:tcPr>
          <w:p w14:paraId="3C72EB0F" w14:textId="77777777" w:rsidR="008A36EC" w:rsidRPr="005119CE" w:rsidRDefault="00514089" w:rsidP="00E61F79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... </w:t>
            </w:r>
          </w:p>
        </w:tc>
        <w:tc>
          <w:tcPr>
            <w:tcW w:w="2694" w:type="dxa"/>
            <w:vAlign w:val="center"/>
          </w:tcPr>
          <w:p w14:paraId="1FB07CDC" w14:textId="77777777" w:rsidR="008A36EC" w:rsidRPr="005119CE" w:rsidRDefault="008A36EC" w:rsidP="008A36EC">
            <w:pPr>
              <w:jc w:val="both"/>
              <w:rPr>
                <w:rFonts w:asciiTheme="majorHAnsi" w:hAnsiTheme="majorHAnsi"/>
              </w:rPr>
            </w:pPr>
            <w:r w:rsidRPr="005119CE">
              <w:object w:dxaOrig="4320" w:dyaOrig="2986" w14:anchorId="4EA24A00">
                <v:shape id="_x0000_i1027" type="#_x0000_t75" style="width:159pt;height:110.4pt" o:ole="">
                  <v:imagedata r:id="rId13" o:title=""/>
                </v:shape>
                <o:OLEObject Type="Embed" ProgID="PBrush" ShapeID="_x0000_i1027" DrawAspect="Content" ObjectID="_1613391943" r:id="rId14"/>
              </w:object>
            </w:r>
          </w:p>
        </w:tc>
      </w:tr>
      <w:tr w:rsidR="008A36EC" w:rsidRPr="005119CE" w14:paraId="5E027400" w14:textId="77777777" w:rsidTr="000751FB">
        <w:trPr>
          <w:trHeight w:val="419"/>
        </w:trPr>
        <w:tc>
          <w:tcPr>
            <w:tcW w:w="664" w:type="dxa"/>
            <w:vAlign w:val="center"/>
          </w:tcPr>
          <w:p w14:paraId="782EDC4E" w14:textId="77777777" w:rsidR="008A36EC" w:rsidRPr="005119CE" w:rsidRDefault="001B2A0C" w:rsidP="001B2A0C">
            <w:r w:rsidRPr="005119CE">
              <w:rPr>
                <w:rFonts w:asciiTheme="majorHAnsi" w:hAnsiTheme="majorHAnsi"/>
              </w:rPr>
              <w:lastRenderedPageBreak/>
              <w:t>0</w:t>
            </w:r>
            <w:r>
              <w:rPr>
                <w:rFonts w:asciiTheme="majorHAnsi" w:hAnsiTheme="majorHAnsi"/>
              </w:rPr>
              <w:t>5</w:t>
            </w:r>
          </w:p>
        </w:tc>
        <w:tc>
          <w:tcPr>
            <w:tcW w:w="5432" w:type="dxa"/>
            <w:vAlign w:val="center"/>
          </w:tcPr>
          <w:p w14:paraId="38C6816A" w14:textId="77777777" w:rsidR="008A36EC" w:rsidRPr="005119CE" w:rsidRDefault="006D591F" w:rsidP="008A36EC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Mostrar digitação de usuário e senha e logo em seguida a alteração da senha inicial</w:t>
            </w:r>
          </w:p>
        </w:tc>
        <w:tc>
          <w:tcPr>
            <w:tcW w:w="6520" w:type="dxa"/>
            <w:vAlign w:val="center"/>
          </w:tcPr>
          <w:p w14:paraId="325F9AB2" w14:textId="77777777" w:rsidR="008A36EC" w:rsidRPr="005119CE" w:rsidRDefault="008A36EC" w:rsidP="008A36EC">
            <w:pPr>
              <w:jc w:val="both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 xml:space="preserve">Aqui você digitará seu </w:t>
            </w:r>
            <w:r w:rsidRPr="007D257F">
              <w:rPr>
                <w:rFonts w:asciiTheme="majorHAnsi" w:hAnsiTheme="majorHAnsi"/>
                <w:b/>
              </w:rPr>
              <w:t>usuário</w:t>
            </w:r>
            <w:r w:rsidRPr="005119CE">
              <w:rPr>
                <w:rFonts w:asciiTheme="majorHAnsi" w:hAnsiTheme="majorHAnsi"/>
              </w:rPr>
              <w:t xml:space="preserve"> e </w:t>
            </w:r>
            <w:r w:rsidRPr="007D257F">
              <w:rPr>
                <w:rFonts w:asciiTheme="majorHAnsi" w:hAnsiTheme="majorHAnsi"/>
                <w:b/>
              </w:rPr>
              <w:t>senha</w:t>
            </w:r>
            <w:r w:rsidR="007D257F">
              <w:rPr>
                <w:rFonts w:asciiTheme="majorHAnsi" w:hAnsiTheme="majorHAnsi"/>
              </w:rPr>
              <w:t xml:space="preserve">, </w:t>
            </w:r>
            <w:r w:rsidR="001F119F">
              <w:rPr>
                <w:rFonts w:asciiTheme="majorHAnsi" w:hAnsiTheme="majorHAnsi"/>
              </w:rPr>
              <w:t>recebidos por e-mail.</w:t>
            </w:r>
          </w:p>
          <w:p w14:paraId="18BE7AAE" w14:textId="77777777" w:rsidR="00014BE2" w:rsidRDefault="00014BE2" w:rsidP="008A36EC">
            <w:pPr>
              <w:jc w:val="both"/>
              <w:rPr>
                <w:rFonts w:asciiTheme="majorHAnsi" w:hAnsiTheme="majorHAnsi"/>
              </w:rPr>
            </w:pPr>
          </w:p>
          <w:p w14:paraId="5E751AC8" w14:textId="77777777" w:rsidR="008A36EC" w:rsidRPr="005119CE" w:rsidRDefault="008A36EC" w:rsidP="008A36EC">
            <w:pPr>
              <w:jc w:val="both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Sua senha deve ser modificada logo no primeiro acesso...</w:t>
            </w:r>
          </w:p>
        </w:tc>
        <w:tc>
          <w:tcPr>
            <w:tcW w:w="2694" w:type="dxa"/>
            <w:vAlign w:val="center"/>
          </w:tcPr>
          <w:p w14:paraId="4D9165FD" w14:textId="77777777" w:rsidR="008A36EC" w:rsidRPr="005119CE" w:rsidRDefault="008A36EC" w:rsidP="008A36EC">
            <w:pPr>
              <w:jc w:val="both"/>
              <w:rPr>
                <w:rFonts w:asciiTheme="majorHAnsi" w:hAnsiTheme="majorHAnsi"/>
              </w:rPr>
            </w:pPr>
            <w:r w:rsidRPr="005119CE">
              <w:object w:dxaOrig="4320" w:dyaOrig="2986" w14:anchorId="42FDC14F">
                <v:shape id="_x0000_i1028" type="#_x0000_t75" style="width:159pt;height:110.4pt" o:ole="">
                  <v:imagedata r:id="rId15" o:title=""/>
                </v:shape>
                <o:OLEObject Type="Embed" ProgID="PBrush" ShapeID="_x0000_i1028" DrawAspect="Content" ObjectID="_1613391944" r:id="rId16"/>
              </w:object>
            </w:r>
          </w:p>
        </w:tc>
      </w:tr>
      <w:tr w:rsidR="008A36EC" w:rsidRPr="005119CE" w14:paraId="41FF3C82" w14:textId="77777777" w:rsidTr="000751FB">
        <w:trPr>
          <w:trHeight w:val="283"/>
        </w:trPr>
        <w:tc>
          <w:tcPr>
            <w:tcW w:w="664" w:type="dxa"/>
            <w:vAlign w:val="center"/>
          </w:tcPr>
          <w:p w14:paraId="1F28FCB8" w14:textId="77777777" w:rsidR="008A36EC" w:rsidRPr="005119CE" w:rsidRDefault="001B2A0C" w:rsidP="001B2A0C">
            <w:r w:rsidRPr="005119CE">
              <w:rPr>
                <w:rFonts w:asciiTheme="majorHAnsi" w:hAnsiTheme="majorHAnsi"/>
              </w:rPr>
              <w:t>0</w:t>
            </w:r>
            <w:r>
              <w:rPr>
                <w:rFonts w:asciiTheme="majorHAnsi" w:hAnsiTheme="majorHAnsi"/>
              </w:rPr>
              <w:t>6</w:t>
            </w:r>
          </w:p>
        </w:tc>
        <w:tc>
          <w:tcPr>
            <w:tcW w:w="5432" w:type="dxa"/>
            <w:vAlign w:val="center"/>
          </w:tcPr>
          <w:p w14:paraId="0273D4B9" w14:textId="77777777" w:rsidR="008A36EC" w:rsidRDefault="0018006D" w:rsidP="0018006D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Exibir</w:t>
            </w:r>
            <w:r w:rsidR="000358E8">
              <w:rPr>
                <w:rFonts w:asciiTheme="majorHAnsi" w:hAnsiTheme="majorHAnsi"/>
              </w:rPr>
              <w:t xml:space="preserve"> a tela do AVA sendo rolada para mostrar os cursos disponíveis</w:t>
            </w:r>
            <w:r>
              <w:rPr>
                <w:rFonts w:asciiTheme="majorHAnsi" w:hAnsiTheme="majorHAnsi"/>
              </w:rPr>
              <w:t>.</w:t>
            </w:r>
          </w:p>
          <w:p w14:paraId="30B46153" w14:textId="77777777" w:rsidR="0018006D" w:rsidRPr="005119CE" w:rsidRDefault="0018006D" w:rsidP="0018006D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Logo após</w:t>
            </w:r>
            <w:r w:rsidR="00EB0968">
              <w:rPr>
                <w:rFonts w:asciiTheme="majorHAnsi" w:hAnsiTheme="majorHAnsi"/>
              </w:rPr>
              <w:t xml:space="preserve"> o cursor seleciona o curso de Fundamentos da M</w:t>
            </w:r>
            <w:r>
              <w:rPr>
                <w:rFonts w:asciiTheme="majorHAnsi" w:hAnsiTheme="majorHAnsi"/>
              </w:rPr>
              <w:t>etrologia.</w:t>
            </w:r>
          </w:p>
        </w:tc>
        <w:tc>
          <w:tcPr>
            <w:tcW w:w="6520" w:type="dxa"/>
            <w:vAlign w:val="center"/>
          </w:tcPr>
          <w:p w14:paraId="130675C3" w14:textId="77777777" w:rsidR="008A36EC" w:rsidRPr="005119CE" w:rsidRDefault="008A36EC" w:rsidP="008A36EC">
            <w:pPr>
              <w:jc w:val="both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 xml:space="preserve">Pronto! Estamos </w:t>
            </w:r>
            <w:proofErr w:type="spellStart"/>
            <w:r w:rsidRPr="005119CE">
              <w:rPr>
                <w:rFonts w:asciiTheme="majorHAnsi" w:hAnsiTheme="majorHAnsi"/>
              </w:rPr>
              <w:t>logados</w:t>
            </w:r>
            <w:proofErr w:type="spellEnd"/>
            <w:r w:rsidRPr="005119CE">
              <w:rPr>
                <w:rFonts w:asciiTheme="majorHAnsi" w:hAnsiTheme="majorHAnsi"/>
              </w:rPr>
              <w:t xml:space="preserve"> </w:t>
            </w:r>
            <w:r w:rsidR="00E61F79">
              <w:rPr>
                <w:rFonts w:asciiTheme="majorHAnsi" w:hAnsiTheme="majorHAnsi"/>
              </w:rPr>
              <w:t>em nosso</w:t>
            </w:r>
            <w:r w:rsidRPr="005119CE">
              <w:rPr>
                <w:rFonts w:asciiTheme="majorHAnsi" w:hAnsiTheme="majorHAnsi"/>
              </w:rPr>
              <w:t xml:space="preserve"> ambiente virtual </w:t>
            </w:r>
            <w:r w:rsidR="00E61F79">
              <w:rPr>
                <w:rFonts w:asciiTheme="majorHAnsi" w:hAnsiTheme="majorHAnsi"/>
              </w:rPr>
              <w:t>de aprendizagem</w:t>
            </w:r>
            <w:r w:rsidRPr="005119CE">
              <w:rPr>
                <w:rFonts w:asciiTheme="majorHAnsi" w:hAnsiTheme="majorHAnsi"/>
              </w:rPr>
              <w:t>...</w:t>
            </w:r>
          </w:p>
          <w:p w14:paraId="79E084B1" w14:textId="77777777" w:rsidR="008A36EC" w:rsidRPr="005119CE" w:rsidRDefault="00014BE2" w:rsidP="00014BE2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Agora, basta clicar </w:t>
            </w:r>
            <w:r w:rsidR="007D257F">
              <w:rPr>
                <w:rFonts w:asciiTheme="majorHAnsi" w:hAnsiTheme="majorHAnsi"/>
              </w:rPr>
              <w:t>sobre o nome do curso desejado</w:t>
            </w:r>
            <w:r w:rsidR="008A36EC" w:rsidRPr="005119CE">
              <w:rPr>
                <w:rFonts w:asciiTheme="majorHAnsi" w:hAnsiTheme="majorHAnsi"/>
              </w:rPr>
              <w:t>...</w:t>
            </w:r>
          </w:p>
        </w:tc>
        <w:tc>
          <w:tcPr>
            <w:tcW w:w="2694" w:type="dxa"/>
            <w:vAlign w:val="center"/>
          </w:tcPr>
          <w:p w14:paraId="354F65C0" w14:textId="77777777" w:rsidR="008A36EC" w:rsidRPr="005119CE" w:rsidRDefault="006D591F" w:rsidP="008A36EC">
            <w:pPr>
              <w:jc w:val="both"/>
              <w:rPr>
                <w:rFonts w:asciiTheme="majorHAnsi" w:hAnsiTheme="majorHAnsi"/>
              </w:rPr>
            </w:pPr>
            <w:r>
              <w:object w:dxaOrig="9330" w:dyaOrig="11520" w14:anchorId="1BEDCF57">
                <v:shape id="_x0000_i1029" type="#_x0000_t75" style="width:123.6pt;height:153pt" o:ole="">
                  <v:imagedata r:id="rId17" o:title=""/>
                </v:shape>
                <o:OLEObject Type="Embed" ProgID="PBrush" ShapeID="_x0000_i1029" DrawAspect="Content" ObjectID="_1613391945" r:id="rId18"/>
              </w:object>
            </w:r>
          </w:p>
        </w:tc>
      </w:tr>
      <w:tr w:rsidR="008A36EC" w:rsidRPr="005119CE" w14:paraId="36C2D3C3" w14:textId="77777777" w:rsidTr="000751FB">
        <w:tc>
          <w:tcPr>
            <w:tcW w:w="664" w:type="dxa"/>
            <w:vAlign w:val="center"/>
          </w:tcPr>
          <w:p w14:paraId="77C1252F" w14:textId="77777777" w:rsidR="008A36EC" w:rsidRPr="005119CE" w:rsidRDefault="001B2A0C" w:rsidP="001B2A0C">
            <w:r w:rsidRPr="005119CE">
              <w:rPr>
                <w:rFonts w:asciiTheme="majorHAnsi" w:hAnsiTheme="majorHAnsi"/>
              </w:rPr>
              <w:t>0</w:t>
            </w:r>
            <w:r>
              <w:rPr>
                <w:rFonts w:asciiTheme="majorHAnsi" w:hAnsiTheme="majorHAnsi"/>
              </w:rPr>
              <w:t>7</w:t>
            </w:r>
          </w:p>
        </w:tc>
        <w:tc>
          <w:tcPr>
            <w:tcW w:w="5432" w:type="dxa"/>
            <w:vAlign w:val="center"/>
          </w:tcPr>
          <w:p w14:paraId="47BC73BC" w14:textId="77777777" w:rsidR="008A36EC" w:rsidRPr="005119CE" w:rsidRDefault="0018006D" w:rsidP="008A36EC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Mostra a página inicial do curso de Fundamentos da Metrologia</w:t>
            </w:r>
          </w:p>
        </w:tc>
        <w:tc>
          <w:tcPr>
            <w:tcW w:w="6520" w:type="dxa"/>
            <w:vAlign w:val="center"/>
          </w:tcPr>
          <w:p w14:paraId="23B0D049" w14:textId="77777777" w:rsidR="008A36EC" w:rsidRPr="005119CE" w:rsidRDefault="00F71B80" w:rsidP="007D257F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...</w:t>
            </w:r>
            <w:r w:rsidR="007D257F">
              <w:rPr>
                <w:rFonts w:asciiTheme="majorHAnsi" w:hAnsiTheme="majorHAnsi"/>
              </w:rPr>
              <w:t xml:space="preserve"> E a</w:t>
            </w:r>
            <w:r>
              <w:rPr>
                <w:rFonts w:asciiTheme="majorHAnsi" w:hAnsiTheme="majorHAnsi"/>
              </w:rPr>
              <w:t>ssim, e</w:t>
            </w:r>
            <w:r w:rsidR="008A36EC" w:rsidRPr="005119CE">
              <w:rPr>
                <w:rFonts w:asciiTheme="majorHAnsi" w:hAnsiTheme="majorHAnsi"/>
              </w:rPr>
              <w:t>ntramos no curso...</w:t>
            </w:r>
          </w:p>
        </w:tc>
        <w:tc>
          <w:tcPr>
            <w:tcW w:w="2694" w:type="dxa"/>
            <w:vAlign w:val="center"/>
          </w:tcPr>
          <w:p w14:paraId="513343F4" w14:textId="77777777" w:rsidR="008A36EC" w:rsidRPr="005119CE" w:rsidRDefault="008A36EC" w:rsidP="008A36EC">
            <w:pPr>
              <w:jc w:val="both"/>
              <w:rPr>
                <w:rFonts w:asciiTheme="majorHAnsi" w:hAnsiTheme="majorHAnsi"/>
              </w:rPr>
            </w:pPr>
          </w:p>
        </w:tc>
      </w:tr>
      <w:tr w:rsidR="008A36EC" w:rsidRPr="005119CE" w14:paraId="65464410" w14:textId="77777777" w:rsidTr="000751FB">
        <w:tc>
          <w:tcPr>
            <w:tcW w:w="664" w:type="dxa"/>
            <w:vAlign w:val="center"/>
          </w:tcPr>
          <w:p w14:paraId="6B42BDCC" w14:textId="77777777" w:rsidR="008A36EC" w:rsidRPr="005119CE" w:rsidRDefault="001B2A0C" w:rsidP="001B2A0C">
            <w:r w:rsidRPr="005119CE">
              <w:rPr>
                <w:rFonts w:asciiTheme="majorHAnsi" w:hAnsiTheme="majorHAnsi"/>
              </w:rPr>
              <w:t>0</w:t>
            </w:r>
            <w:r>
              <w:rPr>
                <w:rFonts w:asciiTheme="majorHAnsi" w:hAnsiTheme="majorHAnsi"/>
              </w:rPr>
              <w:t>8</w:t>
            </w:r>
          </w:p>
        </w:tc>
        <w:tc>
          <w:tcPr>
            <w:tcW w:w="5432" w:type="dxa"/>
            <w:vAlign w:val="center"/>
          </w:tcPr>
          <w:p w14:paraId="7A7832C4" w14:textId="77777777" w:rsidR="008A36EC" w:rsidRPr="005119CE" w:rsidRDefault="0018006D" w:rsidP="0018006D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Mostrar a tela sendo rolada para exibir o formato do curso.</w:t>
            </w:r>
          </w:p>
        </w:tc>
        <w:tc>
          <w:tcPr>
            <w:tcW w:w="6520" w:type="dxa"/>
            <w:vAlign w:val="center"/>
          </w:tcPr>
          <w:p w14:paraId="70408C8D" w14:textId="77777777" w:rsidR="008A36EC" w:rsidRPr="005119CE" w:rsidRDefault="008A36EC" w:rsidP="008A36EC">
            <w:pPr>
              <w:jc w:val="both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O formato dos nossos cursos permite que o aluno visualize, facilmente, todos os tópicos existentes.</w:t>
            </w:r>
          </w:p>
          <w:p w14:paraId="775CE718" w14:textId="77777777" w:rsidR="008A36EC" w:rsidRPr="005119CE" w:rsidRDefault="008A36EC" w:rsidP="008A36EC">
            <w:pPr>
              <w:jc w:val="both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Observe...</w:t>
            </w:r>
          </w:p>
          <w:p w14:paraId="421A76E2" w14:textId="77777777" w:rsidR="008A36EC" w:rsidRPr="005119CE" w:rsidRDefault="008A36EC" w:rsidP="008A36EC">
            <w:pPr>
              <w:jc w:val="both"/>
              <w:rPr>
                <w:rFonts w:asciiTheme="majorHAnsi" w:hAnsiTheme="majorHAnsi"/>
              </w:rPr>
            </w:pPr>
          </w:p>
        </w:tc>
        <w:tc>
          <w:tcPr>
            <w:tcW w:w="2694" w:type="dxa"/>
            <w:vAlign w:val="center"/>
          </w:tcPr>
          <w:p w14:paraId="0C4F9CFD" w14:textId="77777777" w:rsidR="008A36EC" w:rsidRPr="005119CE" w:rsidRDefault="008A36EC" w:rsidP="008A36EC">
            <w:pPr>
              <w:jc w:val="both"/>
              <w:rPr>
                <w:rFonts w:asciiTheme="majorHAnsi" w:hAnsiTheme="majorHAnsi"/>
              </w:rPr>
            </w:pPr>
          </w:p>
        </w:tc>
      </w:tr>
      <w:tr w:rsidR="008A36EC" w:rsidRPr="005119CE" w14:paraId="0CFE57F3" w14:textId="77777777" w:rsidTr="000751FB">
        <w:tc>
          <w:tcPr>
            <w:tcW w:w="664" w:type="dxa"/>
            <w:vAlign w:val="center"/>
          </w:tcPr>
          <w:p w14:paraId="53AE15D1" w14:textId="77777777" w:rsidR="008A36EC" w:rsidRPr="005119CE" w:rsidRDefault="001B2A0C" w:rsidP="008A36EC">
            <w:r>
              <w:rPr>
                <w:rFonts w:asciiTheme="majorHAnsi" w:hAnsiTheme="majorHAnsi"/>
              </w:rPr>
              <w:t>9</w:t>
            </w:r>
          </w:p>
        </w:tc>
        <w:tc>
          <w:tcPr>
            <w:tcW w:w="5432" w:type="dxa"/>
            <w:vAlign w:val="center"/>
          </w:tcPr>
          <w:p w14:paraId="5887E45E" w14:textId="77777777" w:rsidR="008A36EC" w:rsidRPr="005119CE" w:rsidRDefault="00C94C8C" w:rsidP="00C94C8C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Mostrar o cursor passando pela</w:t>
            </w:r>
            <w:r w:rsidR="0018006D">
              <w:rPr>
                <w:rFonts w:asciiTheme="majorHAnsi" w:hAnsiTheme="majorHAnsi"/>
              </w:rPr>
              <w:t>s</w:t>
            </w:r>
            <w:r>
              <w:rPr>
                <w:rFonts w:asciiTheme="majorHAnsi" w:hAnsiTheme="majorHAnsi"/>
              </w:rPr>
              <w:t xml:space="preserve"> seções</w:t>
            </w:r>
          </w:p>
        </w:tc>
        <w:tc>
          <w:tcPr>
            <w:tcW w:w="6520" w:type="dxa"/>
            <w:vAlign w:val="center"/>
          </w:tcPr>
          <w:p w14:paraId="7050C422" w14:textId="77777777" w:rsidR="008A36EC" w:rsidRPr="005119CE" w:rsidRDefault="008A36EC" w:rsidP="008A36EC">
            <w:pPr>
              <w:jc w:val="both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  <w:b/>
                <w:bCs/>
              </w:rPr>
              <w:t xml:space="preserve">Cada </w:t>
            </w:r>
            <w:r w:rsidR="004D30D5">
              <w:rPr>
                <w:rFonts w:asciiTheme="majorHAnsi" w:hAnsiTheme="majorHAnsi"/>
                <w:b/>
                <w:bCs/>
              </w:rPr>
              <w:t>seção</w:t>
            </w:r>
            <w:r w:rsidRPr="005119CE">
              <w:rPr>
                <w:rFonts w:asciiTheme="majorHAnsi" w:hAnsiTheme="majorHAnsi"/>
                <w:b/>
                <w:bCs/>
              </w:rPr>
              <w:t xml:space="preserve"> tem uma finalidade:</w:t>
            </w:r>
          </w:p>
          <w:p w14:paraId="65815252" w14:textId="77777777" w:rsidR="008A36EC" w:rsidRPr="005119CE" w:rsidRDefault="008A36EC" w:rsidP="008A36EC">
            <w:pPr>
              <w:jc w:val="both"/>
              <w:rPr>
                <w:rFonts w:asciiTheme="majorHAnsi" w:hAnsiTheme="majorHAnsi"/>
              </w:rPr>
            </w:pPr>
          </w:p>
        </w:tc>
        <w:tc>
          <w:tcPr>
            <w:tcW w:w="2694" w:type="dxa"/>
            <w:vAlign w:val="center"/>
          </w:tcPr>
          <w:p w14:paraId="2D400B4D" w14:textId="77777777" w:rsidR="008A36EC" w:rsidRPr="005119CE" w:rsidRDefault="008A36EC" w:rsidP="008A36EC">
            <w:pPr>
              <w:jc w:val="both"/>
              <w:rPr>
                <w:rFonts w:asciiTheme="majorHAnsi" w:hAnsiTheme="majorHAnsi"/>
              </w:rPr>
            </w:pPr>
          </w:p>
        </w:tc>
      </w:tr>
      <w:tr w:rsidR="008A36EC" w:rsidRPr="005119CE" w14:paraId="0042D82A" w14:textId="77777777" w:rsidTr="000751FB">
        <w:tc>
          <w:tcPr>
            <w:tcW w:w="664" w:type="dxa"/>
            <w:vAlign w:val="center"/>
          </w:tcPr>
          <w:p w14:paraId="1480C9FD" w14:textId="77777777" w:rsidR="008A36EC" w:rsidRPr="005119CE" w:rsidRDefault="001B2A0C" w:rsidP="001B2A0C">
            <w:r w:rsidRPr="005119CE">
              <w:rPr>
                <w:rFonts w:asciiTheme="majorHAnsi" w:hAnsiTheme="majorHAnsi"/>
              </w:rPr>
              <w:t>1</w:t>
            </w:r>
            <w:r>
              <w:rPr>
                <w:rFonts w:asciiTheme="majorHAnsi" w:hAnsiTheme="majorHAnsi"/>
              </w:rPr>
              <w:t>0</w:t>
            </w:r>
          </w:p>
        </w:tc>
        <w:tc>
          <w:tcPr>
            <w:tcW w:w="5432" w:type="dxa"/>
            <w:vAlign w:val="center"/>
          </w:tcPr>
          <w:p w14:paraId="2BD1B80B" w14:textId="77777777" w:rsidR="008A36EC" w:rsidRPr="005119CE" w:rsidRDefault="0018006D" w:rsidP="00C94C8C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Mostrar </w:t>
            </w:r>
            <w:r w:rsidR="00C94C8C">
              <w:rPr>
                <w:rFonts w:asciiTheme="majorHAnsi" w:hAnsiTheme="majorHAnsi"/>
              </w:rPr>
              <w:t>a seção</w:t>
            </w:r>
            <w:r>
              <w:rPr>
                <w:rFonts w:asciiTheme="majorHAnsi" w:hAnsiTheme="majorHAnsi"/>
              </w:rPr>
              <w:t xml:space="preserve"> bem-vindo e o que tem dentro dele</w:t>
            </w:r>
          </w:p>
        </w:tc>
        <w:tc>
          <w:tcPr>
            <w:tcW w:w="6520" w:type="dxa"/>
            <w:vAlign w:val="center"/>
          </w:tcPr>
          <w:p w14:paraId="278E3C43" w14:textId="77777777" w:rsidR="008A36EC" w:rsidRPr="005119CE" w:rsidRDefault="008A36EC" w:rsidP="008A36EC">
            <w:pPr>
              <w:jc w:val="both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 xml:space="preserve">Ao clicar </w:t>
            </w:r>
            <w:r w:rsidR="00711D30">
              <w:rPr>
                <w:rFonts w:asciiTheme="majorHAnsi" w:hAnsiTheme="majorHAnsi"/>
              </w:rPr>
              <w:t>em</w:t>
            </w:r>
            <w:r w:rsidRPr="005119CE">
              <w:rPr>
                <w:rFonts w:asciiTheme="majorHAnsi" w:hAnsiTheme="majorHAnsi"/>
              </w:rPr>
              <w:t xml:space="preserve"> Bem-vindo o aluno terá acesso a uma breve descrição do curso, seu conteúdo Program</w:t>
            </w:r>
            <w:r w:rsidR="007D257F">
              <w:rPr>
                <w:rFonts w:asciiTheme="majorHAnsi" w:hAnsiTheme="majorHAnsi"/>
              </w:rPr>
              <w:t>ático e um Fórum de apresentação</w:t>
            </w:r>
            <w:r w:rsidRPr="005119CE">
              <w:rPr>
                <w:rFonts w:asciiTheme="majorHAnsi" w:hAnsiTheme="majorHAnsi"/>
              </w:rPr>
              <w:t>.</w:t>
            </w:r>
          </w:p>
          <w:p w14:paraId="16AAAE02" w14:textId="77777777" w:rsidR="008A36EC" w:rsidRPr="005119CE" w:rsidRDefault="008A36EC" w:rsidP="008A36EC">
            <w:pPr>
              <w:jc w:val="both"/>
              <w:rPr>
                <w:rFonts w:asciiTheme="majorHAnsi" w:hAnsiTheme="majorHAnsi"/>
              </w:rPr>
            </w:pPr>
          </w:p>
        </w:tc>
        <w:tc>
          <w:tcPr>
            <w:tcW w:w="2694" w:type="dxa"/>
            <w:vAlign w:val="center"/>
          </w:tcPr>
          <w:p w14:paraId="2CE24A22" w14:textId="77777777" w:rsidR="008A36EC" w:rsidRPr="005119CE" w:rsidRDefault="008A36EC" w:rsidP="00F011E9">
            <w:pPr>
              <w:jc w:val="center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  <w:noProof/>
                <w:lang w:eastAsia="pt-BR"/>
              </w:rPr>
              <w:drawing>
                <wp:inline distT="0" distB="0" distL="0" distR="0" wp14:anchorId="70B30D27" wp14:editId="200C76FF">
                  <wp:extent cx="1304925" cy="876663"/>
                  <wp:effectExtent l="57150" t="95250" r="28575" b="38100"/>
                  <wp:docPr id="31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876663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3500000" algn="b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36EC" w:rsidRPr="005119CE" w14:paraId="33B095BB" w14:textId="77777777" w:rsidTr="000751FB">
        <w:tc>
          <w:tcPr>
            <w:tcW w:w="664" w:type="dxa"/>
            <w:vAlign w:val="center"/>
          </w:tcPr>
          <w:p w14:paraId="1F6B869F" w14:textId="77777777" w:rsidR="008A36EC" w:rsidRPr="005119CE" w:rsidRDefault="001B2A0C" w:rsidP="001B2A0C">
            <w:r w:rsidRPr="005119CE">
              <w:rPr>
                <w:rFonts w:asciiTheme="majorHAnsi" w:hAnsiTheme="majorHAnsi"/>
              </w:rPr>
              <w:lastRenderedPageBreak/>
              <w:t>1</w:t>
            </w:r>
            <w:r>
              <w:rPr>
                <w:rFonts w:asciiTheme="majorHAnsi" w:hAnsiTheme="majorHAnsi"/>
              </w:rPr>
              <w:t>1</w:t>
            </w:r>
          </w:p>
        </w:tc>
        <w:tc>
          <w:tcPr>
            <w:tcW w:w="5432" w:type="dxa"/>
            <w:vAlign w:val="center"/>
          </w:tcPr>
          <w:p w14:paraId="7B18408D" w14:textId="77777777" w:rsidR="008A36EC" w:rsidRPr="005119CE" w:rsidRDefault="0018006D" w:rsidP="0018006D">
            <w:pPr>
              <w:jc w:val="both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</w:rPr>
              <w:t xml:space="preserve">Mostrar </w:t>
            </w:r>
            <w:r w:rsidR="00C94C8C">
              <w:rPr>
                <w:rFonts w:asciiTheme="majorHAnsi" w:hAnsiTheme="majorHAnsi"/>
              </w:rPr>
              <w:t xml:space="preserve">a seção </w:t>
            </w:r>
            <w:r>
              <w:rPr>
                <w:rFonts w:asciiTheme="majorHAnsi" w:hAnsiTheme="majorHAnsi"/>
              </w:rPr>
              <w:t>orientações e o que tem dentro dele</w:t>
            </w:r>
          </w:p>
        </w:tc>
        <w:tc>
          <w:tcPr>
            <w:tcW w:w="6520" w:type="dxa"/>
            <w:vAlign w:val="center"/>
          </w:tcPr>
          <w:p w14:paraId="6C7151B0" w14:textId="77777777" w:rsidR="008A36EC" w:rsidRPr="005119CE" w:rsidRDefault="00711D30" w:rsidP="008A36EC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Em</w:t>
            </w:r>
            <w:r w:rsidR="00F71B80">
              <w:rPr>
                <w:rFonts w:asciiTheme="majorHAnsi" w:hAnsiTheme="majorHAnsi"/>
              </w:rPr>
              <w:t xml:space="preserve"> orientações,</w:t>
            </w:r>
            <w:r w:rsidR="008A36EC" w:rsidRPr="005119CE">
              <w:rPr>
                <w:rFonts w:asciiTheme="majorHAnsi" w:hAnsiTheme="majorHAnsi"/>
              </w:rPr>
              <w:t xml:space="preserve"> </w:t>
            </w:r>
            <w:r w:rsidR="007D257F">
              <w:rPr>
                <w:rFonts w:asciiTheme="majorHAnsi" w:hAnsiTheme="majorHAnsi"/>
              </w:rPr>
              <w:t>haverá:</w:t>
            </w:r>
          </w:p>
          <w:p w14:paraId="5257BF81" w14:textId="77777777" w:rsidR="008A36EC" w:rsidRPr="005119CE" w:rsidRDefault="008A36EC" w:rsidP="008A36EC">
            <w:pPr>
              <w:numPr>
                <w:ilvl w:val="0"/>
                <w:numId w:val="8"/>
              </w:numPr>
              <w:jc w:val="both"/>
              <w:rPr>
                <w:rFonts w:asciiTheme="majorHAnsi" w:hAnsiTheme="majorHAnsi"/>
              </w:rPr>
            </w:pPr>
            <w:proofErr w:type="gramStart"/>
            <w:r w:rsidRPr="005119CE">
              <w:rPr>
                <w:rFonts w:asciiTheme="majorHAnsi" w:hAnsiTheme="majorHAnsi"/>
              </w:rPr>
              <w:t>um</w:t>
            </w:r>
            <w:proofErr w:type="gramEnd"/>
            <w:r w:rsidRPr="005119CE">
              <w:rPr>
                <w:rFonts w:asciiTheme="majorHAnsi" w:hAnsiTheme="majorHAnsi"/>
              </w:rPr>
              <w:t xml:space="preserve"> guia com </w:t>
            </w:r>
            <w:r w:rsidR="007D257F">
              <w:rPr>
                <w:rFonts w:asciiTheme="majorHAnsi" w:hAnsiTheme="majorHAnsi"/>
              </w:rPr>
              <w:t>instruções</w:t>
            </w:r>
            <w:r w:rsidRPr="005119CE">
              <w:rPr>
                <w:rFonts w:asciiTheme="majorHAnsi" w:hAnsiTheme="majorHAnsi"/>
              </w:rPr>
              <w:t xml:space="preserve"> de acesso e navegação</w:t>
            </w:r>
            <w:r w:rsidR="007D257F">
              <w:rPr>
                <w:rFonts w:asciiTheme="majorHAnsi" w:hAnsiTheme="majorHAnsi"/>
              </w:rPr>
              <w:t>... O</w:t>
            </w:r>
            <w:r w:rsidRPr="005119CE">
              <w:rPr>
                <w:rFonts w:asciiTheme="majorHAnsi" w:hAnsiTheme="majorHAnsi"/>
              </w:rPr>
              <w:t xml:space="preserve"> </w:t>
            </w:r>
            <w:r w:rsidRPr="007D257F">
              <w:rPr>
                <w:rFonts w:asciiTheme="majorHAnsi" w:hAnsiTheme="majorHAnsi"/>
                <w:b/>
              </w:rPr>
              <w:t>mesmo</w:t>
            </w:r>
            <w:r w:rsidRPr="005119CE">
              <w:rPr>
                <w:rFonts w:asciiTheme="majorHAnsi" w:hAnsiTheme="majorHAnsi"/>
              </w:rPr>
              <w:t xml:space="preserve"> </w:t>
            </w:r>
            <w:r w:rsidR="007D257F" w:rsidRPr="007D257F">
              <w:rPr>
                <w:rFonts w:asciiTheme="majorHAnsi" w:hAnsiTheme="majorHAnsi"/>
              </w:rPr>
              <w:t>que é</w:t>
            </w:r>
            <w:r w:rsidR="007D257F">
              <w:rPr>
                <w:rFonts w:asciiTheme="majorHAnsi" w:hAnsiTheme="majorHAnsi"/>
                <w:b/>
              </w:rPr>
              <w:t xml:space="preserve"> </w:t>
            </w:r>
            <w:r w:rsidRPr="005119CE">
              <w:rPr>
                <w:rFonts w:asciiTheme="majorHAnsi" w:hAnsiTheme="majorHAnsi"/>
              </w:rPr>
              <w:t>enviado para o aluno</w:t>
            </w:r>
            <w:r w:rsidR="007D257F">
              <w:rPr>
                <w:rFonts w:asciiTheme="majorHAnsi" w:hAnsiTheme="majorHAnsi"/>
              </w:rPr>
              <w:t>,</w:t>
            </w:r>
            <w:r w:rsidRPr="005119CE">
              <w:rPr>
                <w:rFonts w:asciiTheme="majorHAnsi" w:hAnsiTheme="majorHAnsi"/>
              </w:rPr>
              <w:t xml:space="preserve"> </w:t>
            </w:r>
            <w:r w:rsidRPr="007D257F">
              <w:rPr>
                <w:rFonts w:asciiTheme="majorHAnsi" w:hAnsiTheme="majorHAnsi"/>
                <w:b/>
              </w:rPr>
              <w:t>por e-mail</w:t>
            </w:r>
            <w:r w:rsidR="007D257F">
              <w:rPr>
                <w:rFonts w:asciiTheme="majorHAnsi" w:hAnsiTheme="majorHAnsi"/>
              </w:rPr>
              <w:t>, antes do início do curso..</w:t>
            </w:r>
            <w:r w:rsidRPr="005119CE">
              <w:rPr>
                <w:rFonts w:asciiTheme="majorHAnsi" w:hAnsiTheme="majorHAnsi"/>
              </w:rPr>
              <w:t xml:space="preserve">. </w:t>
            </w:r>
          </w:p>
          <w:p w14:paraId="0B5A875E" w14:textId="77777777" w:rsidR="008A36EC" w:rsidRPr="005119CE" w:rsidRDefault="008A36EC" w:rsidP="008A36EC">
            <w:pPr>
              <w:numPr>
                <w:ilvl w:val="0"/>
                <w:numId w:val="8"/>
              </w:numPr>
              <w:jc w:val="both"/>
              <w:rPr>
                <w:rFonts w:asciiTheme="majorHAnsi" w:hAnsiTheme="majorHAnsi"/>
              </w:rPr>
            </w:pPr>
            <w:proofErr w:type="gramStart"/>
            <w:r w:rsidRPr="005119CE">
              <w:rPr>
                <w:rFonts w:asciiTheme="majorHAnsi" w:hAnsiTheme="majorHAnsi"/>
              </w:rPr>
              <w:t>um</w:t>
            </w:r>
            <w:proofErr w:type="gramEnd"/>
            <w:r w:rsidRPr="005119CE">
              <w:rPr>
                <w:rFonts w:asciiTheme="majorHAnsi" w:hAnsiTheme="majorHAnsi"/>
              </w:rPr>
              <w:t xml:space="preserve"> guia com orientações gerais</w:t>
            </w:r>
            <w:r w:rsidR="00F71B80">
              <w:rPr>
                <w:rFonts w:asciiTheme="majorHAnsi" w:hAnsiTheme="majorHAnsi"/>
              </w:rPr>
              <w:t>,</w:t>
            </w:r>
            <w:r w:rsidRPr="005119CE">
              <w:rPr>
                <w:rFonts w:asciiTheme="majorHAnsi" w:hAnsiTheme="majorHAnsi"/>
              </w:rPr>
              <w:t xml:space="preserve"> sobre o curso e seu funcionamento; </w:t>
            </w:r>
          </w:p>
          <w:p w14:paraId="2B07C9E9" w14:textId="77777777" w:rsidR="008A36EC" w:rsidRPr="005119CE" w:rsidRDefault="00F71B80" w:rsidP="008A36EC">
            <w:pPr>
              <w:numPr>
                <w:ilvl w:val="0"/>
                <w:numId w:val="8"/>
              </w:num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E u</w:t>
            </w:r>
            <w:r w:rsidR="008A36EC" w:rsidRPr="005119CE">
              <w:rPr>
                <w:rFonts w:asciiTheme="majorHAnsi" w:hAnsiTheme="majorHAnsi"/>
              </w:rPr>
              <w:t>m passo a passo de como iniciar os estudos...</w:t>
            </w:r>
          </w:p>
          <w:p w14:paraId="64D9C24A" w14:textId="77777777" w:rsidR="008A36EC" w:rsidRPr="005119CE" w:rsidRDefault="008A36EC" w:rsidP="008A36EC">
            <w:pPr>
              <w:jc w:val="both"/>
              <w:rPr>
                <w:rFonts w:asciiTheme="majorHAnsi" w:hAnsiTheme="majorHAnsi"/>
              </w:rPr>
            </w:pPr>
          </w:p>
        </w:tc>
        <w:tc>
          <w:tcPr>
            <w:tcW w:w="2694" w:type="dxa"/>
            <w:vAlign w:val="center"/>
          </w:tcPr>
          <w:p w14:paraId="10FF7823" w14:textId="77777777" w:rsidR="008A36EC" w:rsidRPr="005119CE" w:rsidRDefault="008A36EC" w:rsidP="008A36EC">
            <w:pPr>
              <w:jc w:val="center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  <w:noProof/>
                <w:lang w:eastAsia="pt-BR"/>
              </w:rPr>
              <w:drawing>
                <wp:inline distT="0" distB="0" distL="0" distR="0" wp14:anchorId="193DE8C9" wp14:editId="771819D1">
                  <wp:extent cx="1313064" cy="891587"/>
                  <wp:effectExtent l="57150" t="95250" r="40005" b="41910"/>
                  <wp:docPr id="32" name="Image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45" name="Imagem 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01" cy="89249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3500000" algn="b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006D" w:rsidRPr="005119CE" w14:paraId="1945127A" w14:textId="77777777" w:rsidTr="000751FB">
        <w:tc>
          <w:tcPr>
            <w:tcW w:w="664" w:type="dxa"/>
            <w:vAlign w:val="center"/>
          </w:tcPr>
          <w:p w14:paraId="186CF78F" w14:textId="77777777" w:rsidR="0018006D" w:rsidRPr="005119CE" w:rsidRDefault="001B2A0C" w:rsidP="001B2A0C">
            <w:r w:rsidRPr="005119CE">
              <w:rPr>
                <w:rFonts w:asciiTheme="majorHAnsi" w:hAnsiTheme="majorHAnsi"/>
              </w:rPr>
              <w:t>1</w:t>
            </w:r>
            <w:r>
              <w:rPr>
                <w:rFonts w:asciiTheme="majorHAnsi" w:hAnsiTheme="majorHAnsi"/>
              </w:rPr>
              <w:t>2</w:t>
            </w:r>
          </w:p>
        </w:tc>
        <w:tc>
          <w:tcPr>
            <w:tcW w:w="5432" w:type="dxa"/>
            <w:vAlign w:val="center"/>
          </w:tcPr>
          <w:p w14:paraId="2761ED83" w14:textId="77777777" w:rsidR="0018006D" w:rsidRPr="005119CE" w:rsidRDefault="0018006D" w:rsidP="0018006D">
            <w:pPr>
              <w:jc w:val="both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</w:rPr>
              <w:t xml:space="preserve">Mostrar </w:t>
            </w:r>
            <w:r w:rsidR="00C94C8C">
              <w:rPr>
                <w:rFonts w:asciiTheme="majorHAnsi" w:hAnsiTheme="majorHAnsi"/>
              </w:rPr>
              <w:t xml:space="preserve">a seção </w:t>
            </w:r>
            <w:r>
              <w:rPr>
                <w:rFonts w:asciiTheme="majorHAnsi" w:hAnsiTheme="majorHAnsi"/>
              </w:rPr>
              <w:t>notícias e o que tem dentro dele</w:t>
            </w:r>
          </w:p>
        </w:tc>
        <w:tc>
          <w:tcPr>
            <w:tcW w:w="6520" w:type="dxa"/>
            <w:vAlign w:val="center"/>
          </w:tcPr>
          <w:p w14:paraId="72E175C8" w14:textId="77777777" w:rsidR="007D257F" w:rsidRDefault="0018006D" w:rsidP="007D257F">
            <w:pPr>
              <w:jc w:val="both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N</w:t>
            </w:r>
            <w:r w:rsidR="00C94C8C">
              <w:rPr>
                <w:rFonts w:asciiTheme="majorHAnsi" w:hAnsiTheme="majorHAnsi"/>
              </w:rPr>
              <w:t>a seção</w:t>
            </w:r>
            <w:r w:rsidRPr="005119CE">
              <w:rPr>
                <w:rFonts w:asciiTheme="majorHAnsi" w:hAnsiTheme="majorHAnsi"/>
              </w:rPr>
              <w:t xml:space="preserve"> </w:t>
            </w:r>
            <w:r w:rsidR="007D257F">
              <w:rPr>
                <w:rFonts w:asciiTheme="majorHAnsi" w:hAnsiTheme="majorHAnsi"/>
              </w:rPr>
              <w:t xml:space="preserve">de </w:t>
            </w:r>
            <w:r w:rsidRPr="005119CE">
              <w:rPr>
                <w:rFonts w:asciiTheme="majorHAnsi" w:hAnsiTheme="majorHAnsi"/>
              </w:rPr>
              <w:t>Notícias</w:t>
            </w:r>
            <w:r w:rsidR="00F71B80">
              <w:rPr>
                <w:rFonts w:asciiTheme="majorHAnsi" w:hAnsiTheme="majorHAnsi"/>
              </w:rPr>
              <w:t>,</w:t>
            </w:r>
            <w:r w:rsidRPr="005119CE">
              <w:rPr>
                <w:rFonts w:asciiTheme="majorHAnsi" w:hAnsiTheme="majorHAnsi"/>
              </w:rPr>
              <w:t xml:space="preserve"> o aluno terá acesso à informações e atualizações relativas ao curso. </w:t>
            </w:r>
          </w:p>
          <w:p w14:paraId="4E706687" w14:textId="77777777" w:rsidR="007D257F" w:rsidRDefault="007D257F" w:rsidP="007D257F">
            <w:pPr>
              <w:jc w:val="both"/>
              <w:rPr>
                <w:rFonts w:asciiTheme="majorHAnsi" w:hAnsiTheme="majorHAnsi"/>
              </w:rPr>
            </w:pPr>
          </w:p>
          <w:p w14:paraId="491A2009" w14:textId="77777777" w:rsidR="0018006D" w:rsidRPr="005119CE" w:rsidRDefault="0018006D" w:rsidP="007D257F">
            <w:pPr>
              <w:jc w:val="both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 xml:space="preserve">Todo </w:t>
            </w:r>
            <w:r w:rsidR="00F71B80">
              <w:rPr>
                <w:rFonts w:asciiTheme="majorHAnsi" w:hAnsiTheme="majorHAnsi"/>
              </w:rPr>
              <w:t>e</w:t>
            </w:r>
            <w:r w:rsidRPr="005119CE">
              <w:rPr>
                <w:rFonts w:asciiTheme="majorHAnsi" w:hAnsiTheme="majorHAnsi"/>
              </w:rPr>
              <w:t xml:space="preserve"> qualquer comunicado será realizado por meio do fórum de notícias contido ness</w:t>
            </w:r>
            <w:r w:rsidR="006871B3">
              <w:rPr>
                <w:rFonts w:asciiTheme="majorHAnsi" w:hAnsiTheme="majorHAnsi"/>
              </w:rPr>
              <w:t>a</w:t>
            </w:r>
            <w:r w:rsidRPr="005119CE">
              <w:rPr>
                <w:rFonts w:asciiTheme="majorHAnsi" w:hAnsiTheme="majorHAnsi"/>
              </w:rPr>
              <w:t xml:space="preserve"> </w:t>
            </w:r>
            <w:r w:rsidR="006871B3">
              <w:rPr>
                <w:rFonts w:asciiTheme="majorHAnsi" w:hAnsiTheme="majorHAnsi"/>
              </w:rPr>
              <w:t>seção</w:t>
            </w:r>
            <w:r w:rsidRPr="005119CE">
              <w:rPr>
                <w:rFonts w:asciiTheme="majorHAnsi" w:hAnsiTheme="majorHAnsi"/>
              </w:rPr>
              <w:t>.</w:t>
            </w:r>
          </w:p>
        </w:tc>
        <w:tc>
          <w:tcPr>
            <w:tcW w:w="2694" w:type="dxa"/>
            <w:vAlign w:val="center"/>
          </w:tcPr>
          <w:p w14:paraId="0A4BCEB1" w14:textId="77777777" w:rsidR="0018006D" w:rsidRPr="005119CE" w:rsidRDefault="0018006D" w:rsidP="0018006D">
            <w:pPr>
              <w:jc w:val="center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  <w:noProof/>
                <w:lang w:eastAsia="pt-BR"/>
              </w:rPr>
              <w:drawing>
                <wp:inline distT="0" distB="0" distL="0" distR="0" wp14:anchorId="72A36CF8" wp14:editId="029864A7">
                  <wp:extent cx="1323975" cy="890523"/>
                  <wp:effectExtent l="57150" t="95250" r="28575" b="43180"/>
                  <wp:docPr id="33" name="Imagem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m 1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587" cy="889589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3500000" algn="b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006D" w:rsidRPr="005119CE" w14:paraId="7695BD14" w14:textId="77777777" w:rsidTr="000751FB">
        <w:tc>
          <w:tcPr>
            <w:tcW w:w="664" w:type="dxa"/>
            <w:vAlign w:val="center"/>
          </w:tcPr>
          <w:p w14:paraId="09E29250" w14:textId="77777777" w:rsidR="0018006D" w:rsidRPr="005119CE" w:rsidRDefault="001B2A0C" w:rsidP="001B2A0C">
            <w:r w:rsidRPr="005119CE">
              <w:rPr>
                <w:rFonts w:asciiTheme="majorHAnsi" w:hAnsiTheme="majorHAnsi"/>
              </w:rPr>
              <w:t>1</w:t>
            </w:r>
            <w:r>
              <w:rPr>
                <w:rFonts w:asciiTheme="majorHAnsi" w:hAnsiTheme="majorHAnsi"/>
              </w:rPr>
              <w:t>3</w:t>
            </w:r>
          </w:p>
        </w:tc>
        <w:tc>
          <w:tcPr>
            <w:tcW w:w="5432" w:type="dxa"/>
            <w:vAlign w:val="center"/>
          </w:tcPr>
          <w:p w14:paraId="5413BF2F" w14:textId="77777777" w:rsidR="0018006D" w:rsidRPr="005119CE" w:rsidRDefault="0018006D" w:rsidP="0018006D">
            <w:pPr>
              <w:jc w:val="both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</w:rPr>
              <w:t xml:space="preserve">Mostrar </w:t>
            </w:r>
            <w:r w:rsidR="00C94C8C">
              <w:rPr>
                <w:rFonts w:asciiTheme="majorHAnsi" w:hAnsiTheme="majorHAnsi"/>
              </w:rPr>
              <w:t>a seção</w:t>
            </w:r>
            <w:r>
              <w:rPr>
                <w:rFonts w:asciiTheme="majorHAnsi" w:hAnsiTheme="majorHAnsi"/>
              </w:rPr>
              <w:t xml:space="preserve"> Suporte </w:t>
            </w:r>
            <w:r w:rsidR="000D6D20">
              <w:rPr>
                <w:rFonts w:asciiTheme="majorHAnsi" w:hAnsiTheme="majorHAnsi"/>
              </w:rPr>
              <w:t>técnico</w:t>
            </w:r>
            <w:r>
              <w:rPr>
                <w:rFonts w:asciiTheme="majorHAnsi" w:hAnsiTheme="majorHAnsi"/>
              </w:rPr>
              <w:t xml:space="preserve"> e o que tem dentro dele</w:t>
            </w:r>
          </w:p>
        </w:tc>
        <w:tc>
          <w:tcPr>
            <w:tcW w:w="6520" w:type="dxa"/>
            <w:vAlign w:val="center"/>
          </w:tcPr>
          <w:p w14:paraId="149A49CA" w14:textId="77777777" w:rsidR="00AD5CEC" w:rsidRDefault="00711D30" w:rsidP="0018006D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Em</w:t>
            </w:r>
            <w:r w:rsidR="00F71B80">
              <w:rPr>
                <w:rFonts w:asciiTheme="majorHAnsi" w:hAnsiTheme="majorHAnsi"/>
              </w:rPr>
              <w:t xml:space="preserve"> suporte técnico</w:t>
            </w:r>
            <w:r w:rsidR="0018006D" w:rsidRPr="005119CE">
              <w:rPr>
                <w:rFonts w:asciiTheme="majorHAnsi" w:hAnsiTheme="majorHAnsi"/>
              </w:rPr>
              <w:t xml:space="preserve"> </w:t>
            </w:r>
            <w:r w:rsidR="002761D1">
              <w:rPr>
                <w:rFonts w:asciiTheme="majorHAnsi" w:hAnsiTheme="majorHAnsi"/>
              </w:rPr>
              <w:t xml:space="preserve">haverá instruções sobre as </w:t>
            </w:r>
            <w:r w:rsidR="002761D1" w:rsidRPr="002761D1">
              <w:rPr>
                <w:rFonts w:asciiTheme="majorHAnsi" w:hAnsiTheme="majorHAnsi"/>
              </w:rPr>
              <w:t>configurações básicas</w:t>
            </w:r>
            <w:r w:rsidR="00867AE1">
              <w:rPr>
                <w:rFonts w:asciiTheme="majorHAnsi" w:hAnsiTheme="majorHAnsi"/>
              </w:rPr>
              <w:t xml:space="preserve"> de seu computador</w:t>
            </w:r>
            <w:r w:rsidR="002761D1" w:rsidRPr="002761D1">
              <w:rPr>
                <w:rFonts w:asciiTheme="majorHAnsi" w:hAnsiTheme="majorHAnsi"/>
              </w:rPr>
              <w:t xml:space="preserve"> e </w:t>
            </w:r>
            <w:r w:rsidR="00867AE1">
              <w:rPr>
                <w:rFonts w:asciiTheme="majorHAnsi" w:hAnsiTheme="majorHAnsi"/>
              </w:rPr>
              <w:t xml:space="preserve">as </w:t>
            </w:r>
            <w:r w:rsidR="002761D1" w:rsidRPr="002761D1">
              <w:rPr>
                <w:rFonts w:asciiTheme="majorHAnsi" w:hAnsiTheme="majorHAnsi"/>
              </w:rPr>
              <w:t>ferramentas</w:t>
            </w:r>
            <w:r w:rsidR="000D6D20">
              <w:rPr>
                <w:rFonts w:asciiTheme="majorHAnsi" w:hAnsiTheme="majorHAnsi"/>
              </w:rPr>
              <w:t xml:space="preserve"> necessárias</w:t>
            </w:r>
            <w:r w:rsidR="002761D1">
              <w:rPr>
                <w:rFonts w:asciiTheme="majorHAnsi" w:hAnsiTheme="majorHAnsi"/>
              </w:rPr>
              <w:t xml:space="preserve"> para </w:t>
            </w:r>
            <w:r w:rsidR="002761D1" w:rsidRPr="002761D1">
              <w:rPr>
                <w:rFonts w:asciiTheme="majorHAnsi" w:hAnsiTheme="majorHAnsi"/>
              </w:rPr>
              <w:t>aproveitar os recursos disponíveis</w:t>
            </w:r>
            <w:r w:rsidR="002761D1">
              <w:rPr>
                <w:rFonts w:asciiTheme="majorHAnsi" w:hAnsiTheme="majorHAnsi"/>
              </w:rPr>
              <w:t xml:space="preserve"> no ambiente virtual do curso.</w:t>
            </w:r>
            <w:r w:rsidR="000D6D20">
              <w:rPr>
                <w:rFonts w:asciiTheme="majorHAnsi" w:hAnsiTheme="majorHAnsi"/>
              </w:rPr>
              <w:t>..</w:t>
            </w:r>
            <w:r w:rsidR="002761D1">
              <w:rPr>
                <w:rFonts w:asciiTheme="majorHAnsi" w:hAnsiTheme="majorHAnsi"/>
              </w:rPr>
              <w:t xml:space="preserve"> </w:t>
            </w:r>
          </w:p>
          <w:p w14:paraId="7E0D8A71" w14:textId="77777777" w:rsidR="00AD5CEC" w:rsidRDefault="00AD5CEC" w:rsidP="0018006D">
            <w:pPr>
              <w:jc w:val="both"/>
              <w:rPr>
                <w:rFonts w:asciiTheme="majorHAnsi" w:hAnsiTheme="majorHAnsi"/>
              </w:rPr>
            </w:pPr>
          </w:p>
          <w:p w14:paraId="68851CDD" w14:textId="77777777" w:rsidR="0018006D" w:rsidRPr="005119CE" w:rsidRDefault="002761D1" w:rsidP="0018006D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Além </w:t>
            </w:r>
            <w:r w:rsidR="000D6D20">
              <w:rPr>
                <w:rFonts w:asciiTheme="majorHAnsi" w:hAnsiTheme="majorHAnsi"/>
              </w:rPr>
              <w:t>das informações</w:t>
            </w:r>
            <w:r w:rsidR="00867AE1">
              <w:rPr>
                <w:rFonts w:asciiTheme="majorHAnsi" w:hAnsiTheme="majorHAnsi"/>
              </w:rPr>
              <w:t>,</w:t>
            </w:r>
            <w:r w:rsidR="000D6D20">
              <w:rPr>
                <w:rFonts w:asciiTheme="majorHAnsi" w:hAnsiTheme="majorHAnsi"/>
              </w:rPr>
              <w:t xml:space="preserve"> são disponibilizados links para baixa-la</w:t>
            </w:r>
            <w:r w:rsidR="0018006D" w:rsidRPr="005119CE">
              <w:rPr>
                <w:rFonts w:asciiTheme="majorHAnsi" w:hAnsiTheme="majorHAnsi"/>
              </w:rPr>
              <w:t>s</w:t>
            </w:r>
            <w:r>
              <w:rPr>
                <w:rFonts w:asciiTheme="majorHAnsi" w:hAnsiTheme="majorHAnsi"/>
              </w:rPr>
              <w:t>.</w:t>
            </w:r>
          </w:p>
          <w:p w14:paraId="55B14863" w14:textId="77777777" w:rsidR="0018006D" w:rsidRPr="005119CE" w:rsidRDefault="0018006D" w:rsidP="0018006D">
            <w:pPr>
              <w:jc w:val="both"/>
              <w:rPr>
                <w:rFonts w:asciiTheme="majorHAnsi" w:hAnsiTheme="majorHAnsi"/>
              </w:rPr>
            </w:pPr>
          </w:p>
        </w:tc>
        <w:tc>
          <w:tcPr>
            <w:tcW w:w="2694" w:type="dxa"/>
            <w:vAlign w:val="center"/>
          </w:tcPr>
          <w:p w14:paraId="0D32F2B5" w14:textId="77777777" w:rsidR="0018006D" w:rsidRPr="005119CE" w:rsidRDefault="0018006D" w:rsidP="0018006D">
            <w:pPr>
              <w:jc w:val="center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  <w:noProof/>
                <w:lang w:eastAsia="pt-BR"/>
              </w:rPr>
              <w:drawing>
                <wp:inline distT="0" distB="0" distL="0" distR="0" wp14:anchorId="2B5A0634" wp14:editId="37ACC0D3">
                  <wp:extent cx="1268588" cy="862587"/>
                  <wp:effectExtent l="76200" t="95250" r="46355" b="33020"/>
                  <wp:docPr id="34" name="Image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m 1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412" cy="866547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3500000" algn="b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006D" w:rsidRPr="005119CE" w14:paraId="2546B28E" w14:textId="77777777" w:rsidTr="000751FB">
        <w:tc>
          <w:tcPr>
            <w:tcW w:w="664" w:type="dxa"/>
            <w:vAlign w:val="center"/>
          </w:tcPr>
          <w:p w14:paraId="6983925D" w14:textId="77777777" w:rsidR="0018006D" w:rsidRPr="005119CE" w:rsidRDefault="001B2A0C" w:rsidP="001B2A0C">
            <w:pPr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1</w:t>
            </w:r>
            <w:r>
              <w:rPr>
                <w:rFonts w:asciiTheme="majorHAnsi" w:hAnsiTheme="majorHAnsi"/>
              </w:rPr>
              <w:t>4</w:t>
            </w:r>
          </w:p>
        </w:tc>
        <w:tc>
          <w:tcPr>
            <w:tcW w:w="5432" w:type="dxa"/>
            <w:vAlign w:val="center"/>
          </w:tcPr>
          <w:p w14:paraId="7792DB6A" w14:textId="77777777" w:rsidR="0018006D" w:rsidRPr="005119CE" w:rsidRDefault="0018006D" w:rsidP="0018006D">
            <w:pPr>
              <w:jc w:val="both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</w:rPr>
              <w:t xml:space="preserve">Mostrar </w:t>
            </w:r>
            <w:r w:rsidR="00C94C8C">
              <w:rPr>
                <w:rFonts w:asciiTheme="majorHAnsi" w:hAnsiTheme="majorHAnsi"/>
              </w:rPr>
              <w:t>a seção</w:t>
            </w:r>
            <w:r>
              <w:rPr>
                <w:rFonts w:asciiTheme="majorHAnsi" w:hAnsiTheme="majorHAnsi"/>
              </w:rPr>
              <w:t xml:space="preserve"> avaliação de expectativa e o que tem dentro dele</w:t>
            </w:r>
          </w:p>
        </w:tc>
        <w:tc>
          <w:tcPr>
            <w:tcW w:w="6520" w:type="dxa"/>
            <w:vAlign w:val="center"/>
          </w:tcPr>
          <w:p w14:paraId="57F86559" w14:textId="77777777" w:rsidR="0018006D" w:rsidRPr="005119CE" w:rsidRDefault="00711D30" w:rsidP="00F71B80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Em</w:t>
            </w:r>
            <w:r w:rsidR="00F71B80">
              <w:rPr>
                <w:rFonts w:asciiTheme="majorHAnsi" w:hAnsiTheme="majorHAnsi"/>
              </w:rPr>
              <w:t xml:space="preserve"> Avaliação de expectativa</w:t>
            </w:r>
            <w:r w:rsidR="0018006D" w:rsidRPr="005119CE">
              <w:rPr>
                <w:rFonts w:asciiTheme="majorHAnsi" w:hAnsiTheme="majorHAnsi"/>
              </w:rPr>
              <w:t xml:space="preserve"> o aluno encontrará um questionário referente a suas expectativas em relação ao curso.</w:t>
            </w:r>
          </w:p>
        </w:tc>
        <w:tc>
          <w:tcPr>
            <w:tcW w:w="2694" w:type="dxa"/>
            <w:vAlign w:val="center"/>
          </w:tcPr>
          <w:p w14:paraId="6F54DA46" w14:textId="77777777" w:rsidR="0018006D" w:rsidRPr="005119CE" w:rsidRDefault="0018006D" w:rsidP="0018006D">
            <w:pPr>
              <w:jc w:val="center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  <w:noProof/>
                <w:lang w:eastAsia="pt-BR"/>
              </w:rPr>
              <w:drawing>
                <wp:inline distT="0" distB="0" distL="0" distR="0" wp14:anchorId="796E3784" wp14:editId="1454AD21">
                  <wp:extent cx="1285875" cy="878159"/>
                  <wp:effectExtent l="57150" t="95250" r="28575" b="36830"/>
                  <wp:docPr id="35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43" name="Imagem 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878159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3500000" algn="b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006D" w:rsidRPr="005119CE" w14:paraId="668DA684" w14:textId="77777777" w:rsidTr="000751FB">
        <w:tc>
          <w:tcPr>
            <w:tcW w:w="664" w:type="dxa"/>
            <w:vAlign w:val="center"/>
          </w:tcPr>
          <w:p w14:paraId="243CC6A2" w14:textId="77777777" w:rsidR="0018006D" w:rsidRPr="005119CE" w:rsidRDefault="001B2A0C" w:rsidP="001B2A0C">
            <w:pPr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1</w:t>
            </w:r>
            <w:r>
              <w:rPr>
                <w:rFonts w:asciiTheme="majorHAnsi" w:hAnsiTheme="majorHAnsi"/>
              </w:rPr>
              <w:t>5</w:t>
            </w:r>
          </w:p>
        </w:tc>
        <w:tc>
          <w:tcPr>
            <w:tcW w:w="5432" w:type="dxa"/>
            <w:vAlign w:val="center"/>
          </w:tcPr>
          <w:p w14:paraId="4A9CEE8C" w14:textId="77777777" w:rsidR="0018006D" w:rsidRPr="005119CE" w:rsidRDefault="0018006D" w:rsidP="0018006D">
            <w:pPr>
              <w:jc w:val="both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</w:rPr>
              <w:t xml:space="preserve">Mostrar </w:t>
            </w:r>
            <w:r w:rsidR="00C94C8C">
              <w:rPr>
                <w:rFonts w:asciiTheme="majorHAnsi" w:hAnsiTheme="majorHAnsi"/>
              </w:rPr>
              <w:t>a seção</w:t>
            </w:r>
            <w:r>
              <w:rPr>
                <w:rFonts w:asciiTheme="majorHAnsi" w:hAnsiTheme="majorHAnsi"/>
              </w:rPr>
              <w:t xml:space="preserve"> da aula 01 e o que tem dentro dele</w:t>
            </w:r>
          </w:p>
        </w:tc>
        <w:tc>
          <w:tcPr>
            <w:tcW w:w="6520" w:type="dxa"/>
            <w:vAlign w:val="center"/>
          </w:tcPr>
          <w:p w14:paraId="01784575" w14:textId="77777777" w:rsidR="0018006D" w:rsidRPr="005119CE" w:rsidRDefault="006871B3" w:rsidP="0018006D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Na</w:t>
            </w:r>
            <w:r w:rsidR="0018006D" w:rsidRPr="005119CE">
              <w:rPr>
                <w:rFonts w:asciiTheme="majorHAnsi" w:hAnsiTheme="majorHAnsi"/>
              </w:rPr>
              <w:t>s</w:t>
            </w:r>
            <w:r>
              <w:rPr>
                <w:rFonts w:asciiTheme="majorHAnsi" w:hAnsiTheme="majorHAnsi"/>
              </w:rPr>
              <w:t xml:space="preserve"> seções</w:t>
            </w:r>
            <w:r w:rsidR="00867AE1">
              <w:rPr>
                <w:rFonts w:asciiTheme="majorHAnsi" w:hAnsiTheme="majorHAnsi"/>
              </w:rPr>
              <w:t xml:space="preserve"> relativa</w:t>
            </w:r>
            <w:r w:rsidR="0018006D" w:rsidRPr="005119CE">
              <w:rPr>
                <w:rFonts w:asciiTheme="majorHAnsi" w:hAnsiTheme="majorHAnsi"/>
              </w:rPr>
              <w:t>s a cada aula</w:t>
            </w:r>
            <w:r w:rsidR="00867AE1">
              <w:rPr>
                <w:rFonts w:asciiTheme="majorHAnsi" w:hAnsiTheme="majorHAnsi"/>
              </w:rPr>
              <w:t>, além da apresentação do que será trabalhado,</w:t>
            </w:r>
            <w:r w:rsidR="0018006D" w:rsidRPr="005119CE">
              <w:rPr>
                <w:rFonts w:asciiTheme="majorHAnsi" w:hAnsiTheme="majorHAnsi"/>
              </w:rPr>
              <w:t xml:space="preserve"> o aluno</w:t>
            </w:r>
            <w:r w:rsidR="00F71B80">
              <w:rPr>
                <w:rFonts w:asciiTheme="majorHAnsi" w:hAnsiTheme="majorHAnsi"/>
              </w:rPr>
              <w:t xml:space="preserve"> encontrará</w:t>
            </w:r>
            <w:r w:rsidR="00CB05F1">
              <w:rPr>
                <w:rFonts w:asciiTheme="majorHAnsi" w:hAnsiTheme="majorHAnsi"/>
              </w:rPr>
              <w:t xml:space="preserve"> a apostila</w:t>
            </w:r>
            <w:r w:rsidR="00F71B80">
              <w:rPr>
                <w:rFonts w:asciiTheme="majorHAnsi" w:hAnsiTheme="majorHAnsi"/>
              </w:rPr>
              <w:t xml:space="preserve"> digita</w:t>
            </w:r>
            <w:r w:rsidR="00CB05F1">
              <w:rPr>
                <w:rFonts w:asciiTheme="majorHAnsi" w:hAnsiTheme="majorHAnsi"/>
              </w:rPr>
              <w:t>l</w:t>
            </w:r>
            <w:r w:rsidR="00F71B80">
              <w:rPr>
                <w:rFonts w:asciiTheme="majorHAnsi" w:hAnsiTheme="majorHAnsi"/>
              </w:rPr>
              <w:t xml:space="preserve"> </w:t>
            </w:r>
            <w:r w:rsidR="0018006D" w:rsidRPr="005119CE">
              <w:rPr>
                <w:rFonts w:asciiTheme="majorHAnsi" w:hAnsiTheme="majorHAnsi"/>
              </w:rPr>
              <w:t>e os exercícios de fixação.</w:t>
            </w:r>
          </w:p>
          <w:p w14:paraId="7E0D4FC0" w14:textId="77777777" w:rsidR="0018006D" w:rsidRPr="005119CE" w:rsidRDefault="0018006D" w:rsidP="0018006D">
            <w:pPr>
              <w:jc w:val="both"/>
              <w:rPr>
                <w:rFonts w:asciiTheme="majorHAnsi" w:hAnsiTheme="majorHAnsi"/>
              </w:rPr>
            </w:pPr>
          </w:p>
        </w:tc>
        <w:tc>
          <w:tcPr>
            <w:tcW w:w="2694" w:type="dxa"/>
            <w:vAlign w:val="center"/>
          </w:tcPr>
          <w:p w14:paraId="5FB96612" w14:textId="77777777" w:rsidR="0018006D" w:rsidRPr="005119CE" w:rsidRDefault="0018006D" w:rsidP="0018006D">
            <w:pPr>
              <w:jc w:val="center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  <w:noProof/>
                <w:lang w:eastAsia="pt-BR"/>
              </w:rPr>
              <w:drawing>
                <wp:inline distT="0" distB="0" distL="0" distR="0" wp14:anchorId="0F828D4E" wp14:editId="1E73934C">
                  <wp:extent cx="1350962" cy="918598"/>
                  <wp:effectExtent l="57150" t="95250" r="40005" b="34290"/>
                  <wp:docPr id="36" name="Image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m 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962" cy="918598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3500000" algn="b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006D" w:rsidRPr="005119CE" w14:paraId="3CDD1EAD" w14:textId="77777777" w:rsidTr="000751FB">
        <w:tc>
          <w:tcPr>
            <w:tcW w:w="664" w:type="dxa"/>
            <w:vAlign w:val="center"/>
          </w:tcPr>
          <w:p w14:paraId="6339F7F5" w14:textId="77777777" w:rsidR="0018006D" w:rsidRPr="005119CE" w:rsidRDefault="001B2A0C" w:rsidP="001B2A0C">
            <w:pPr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lastRenderedPageBreak/>
              <w:t>1</w:t>
            </w:r>
            <w:r>
              <w:rPr>
                <w:rFonts w:asciiTheme="majorHAnsi" w:hAnsiTheme="majorHAnsi"/>
              </w:rPr>
              <w:t>6</w:t>
            </w:r>
          </w:p>
        </w:tc>
        <w:tc>
          <w:tcPr>
            <w:tcW w:w="5432" w:type="dxa"/>
            <w:vAlign w:val="center"/>
          </w:tcPr>
          <w:p w14:paraId="41EA6252" w14:textId="77777777" w:rsidR="0018006D" w:rsidRPr="005119CE" w:rsidRDefault="0018006D" w:rsidP="0018006D">
            <w:pPr>
              <w:jc w:val="both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</w:rPr>
              <w:t xml:space="preserve">Mostrar </w:t>
            </w:r>
            <w:r w:rsidR="00C94C8C">
              <w:rPr>
                <w:rFonts w:asciiTheme="majorHAnsi" w:hAnsiTheme="majorHAnsi"/>
              </w:rPr>
              <w:t>a seção</w:t>
            </w:r>
            <w:r>
              <w:rPr>
                <w:rFonts w:asciiTheme="majorHAnsi" w:hAnsiTheme="majorHAnsi"/>
              </w:rPr>
              <w:t xml:space="preserve"> dúvidas e o que tem dentro dele</w:t>
            </w:r>
          </w:p>
        </w:tc>
        <w:tc>
          <w:tcPr>
            <w:tcW w:w="6520" w:type="dxa"/>
            <w:vAlign w:val="center"/>
          </w:tcPr>
          <w:p w14:paraId="57CAC857" w14:textId="77777777" w:rsidR="00CB05F1" w:rsidRDefault="00711D30" w:rsidP="0018006D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Em</w:t>
            </w:r>
            <w:r w:rsidR="00CB05F1">
              <w:rPr>
                <w:rFonts w:asciiTheme="majorHAnsi" w:hAnsiTheme="majorHAnsi"/>
              </w:rPr>
              <w:t xml:space="preserve"> </w:t>
            </w:r>
            <w:r>
              <w:rPr>
                <w:rFonts w:asciiTheme="majorHAnsi" w:hAnsiTheme="majorHAnsi"/>
              </w:rPr>
              <w:t>“</w:t>
            </w:r>
            <w:r w:rsidR="00CB05F1" w:rsidRPr="00711D30">
              <w:rPr>
                <w:rFonts w:asciiTheme="majorHAnsi" w:hAnsiTheme="majorHAnsi"/>
                <w:b/>
              </w:rPr>
              <w:t>dúvidas</w:t>
            </w:r>
            <w:r>
              <w:rPr>
                <w:rFonts w:asciiTheme="majorHAnsi" w:hAnsiTheme="majorHAnsi"/>
              </w:rPr>
              <w:t>”</w:t>
            </w:r>
            <w:r w:rsidR="00CB05F1">
              <w:rPr>
                <w:rFonts w:asciiTheme="majorHAnsi" w:hAnsiTheme="majorHAnsi"/>
              </w:rPr>
              <w:t xml:space="preserve"> existem fóruns par</w:t>
            </w:r>
            <w:r w:rsidR="0018006D" w:rsidRPr="005119CE">
              <w:rPr>
                <w:rFonts w:asciiTheme="majorHAnsi" w:hAnsiTheme="majorHAnsi"/>
              </w:rPr>
              <w:t xml:space="preserve">a </w:t>
            </w:r>
            <w:r w:rsidR="007D257F">
              <w:rPr>
                <w:rFonts w:asciiTheme="majorHAnsi" w:hAnsiTheme="majorHAnsi"/>
              </w:rPr>
              <w:t>esclarecimento de</w:t>
            </w:r>
            <w:r w:rsidR="007B6B79">
              <w:rPr>
                <w:rFonts w:asciiTheme="majorHAnsi" w:hAnsiTheme="majorHAnsi"/>
              </w:rPr>
              <w:t xml:space="preserve"> questões </w:t>
            </w:r>
            <w:r w:rsidR="0018006D" w:rsidRPr="005119CE">
              <w:rPr>
                <w:rFonts w:asciiTheme="majorHAnsi" w:hAnsiTheme="majorHAnsi"/>
              </w:rPr>
              <w:t xml:space="preserve">relativas ao conteúdo das aulas. </w:t>
            </w:r>
          </w:p>
          <w:p w14:paraId="1974A8AB" w14:textId="77777777" w:rsidR="00CB05F1" w:rsidRDefault="00CB05F1" w:rsidP="0018006D">
            <w:pPr>
              <w:jc w:val="both"/>
              <w:rPr>
                <w:rFonts w:asciiTheme="majorHAnsi" w:hAnsiTheme="majorHAnsi"/>
              </w:rPr>
            </w:pPr>
          </w:p>
          <w:p w14:paraId="2B7773A7" w14:textId="77777777" w:rsidR="0018006D" w:rsidRPr="005119CE" w:rsidRDefault="007B6B79" w:rsidP="0018006D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Seus questionamentos serão respondido</w:t>
            </w:r>
            <w:r w:rsidR="0018006D" w:rsidRPr="005119CE">
              <w:rPr>
                <w:rFonts w:asciiTheme="majorHAnsi" w:hAnsiTheme="majorHAnsi"/>
              </w:rPr>
              <w:t>s</w:t>
            </w:r>
            <w:r>
              <w:rPr>
                <w:rFonts w:asciiTheme="majorHAnsi" w:hAnsiTheme="majorHAnsi"/>
              </w:rPr>
              <w:t>,</w:t>
            </w:r>
            <w:r w:rsidR="0018006D" w:rsidRPr="005119CE">
              <w:rPr>
                <w:rFonts w:asciiTheme="majorHAnsi" w:hAnsiTheme="majorHAnsi"/>
              </w:rPr>
              <w:t xml:space="preserve"> pelo tutor responsável</w:t>
            </w:r>
            <w:r w:rsidR="00CB05F1">
              <w:rPr>
                <w:rFonts w:asciiTheme="majorHAnsi" w:hAnsiTheme="majorHAnsi"/>
              </w:rPr>
              <w:t>, em no máximo 24 horas</w:t>
            </w:r>
            <w:r w:rsidR="0018006D" w:rsidRPr="005119CE">
              <w:rPr>
                <w:rFonts w:asciiTheme="majorHAnsi" w:hAnsiTheme="majorHAnsi"/>
              </w:rPr>
              <w:t>.</w:t>
            </w:r>
          </w:p>
          <w:p w14:paraId="209C84BE" w14:textId="77777777" w:rsidR="0018006D" w:rsidRPr="005119CE" w:rsidRDefault="0018006D" w:rsidP="0018006D">
            <w:pPr>
              <w:jc w:val="both"/>
              <w:rPr>
                <w:rFonts w:asciiTheme="majorHAnsi" w:hAnsiTheme="majorHAnsi"/>
              </w:rPr>
            </w:pPr>
          </w:p>
        </w:tc>
        <w:tc>
          <w:tcPr>
            <w:tcW w:w="2694" w:type="dxa"/>
            <w:vAlign w:val="center"/>
          </w:tcPr>
          <w:p w14:paraId="2F9D33E8" w14:textId="77777777" w:rsidR="0018006D" w:rsidRPr="005119CE" w:rsidRDefault="0018006D" w:rsidP="0018006D">
            <w:pPr>
              <w:jc w:val="center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  <w:noProof/>
                <w:lang w:eastAsia="pt-BR"/>
              </w:rPr>
              <w:drawing>
                <wp:inline distT="0" distB="0" distL="0" distR="0" wp14:anchorId="52E699A8" wp14:editId="73A1B412">
                  <wp:extent cx="1261505" cy="854758"/>
                  <wp:effectExtent l="76200" t="95250" r="34290" b="40640"/>
                  <wp:docPr id="37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7149" cy="858582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3500000" algn="b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3DDF" w:rsidRPr="005119CE" w14:paraId="65119CBF" w14:textId="77777777" w:rsidTr="000751FB">
        <w:tc>
          <w:tcPr>
            <w:tcW w:w="664" w:type="dxa"/>
            <w:vAlign w:val="center"/>
          </w:tcPr>
          <w:p w14:paraId="09EEB30F" w14:textId="77777777" w:rsidR="001F3DDF" w:rsidRPr="005119CE" w:rsidRDefault="001F3DDF" w:rsidP="001F3DDF">
            <w:pPr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1</w:t>
            </w:r>
            <w:r>
              <w:rPr>
                <w:rFonts w:asciiTheme="majorHAnsi" w:hAnsiTheme="majorHAnsi"/>
              </w:rPr>
              <w:t>7</w:t>
            </w:r>
          </w:p>
        </w:tc>
        <w:tc>
          <w:tcPr>
            <w:tcW w:w="5432" w:type="dxa"/>
            <w:vAlign w:val="center"/>
          </w:tcPr>
          <w:p w14:paraId="2558029E" w14:textId="77777777" w:rsidR="001F3DDF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Mostrar a seção trocando ideias</w:t>
            </w:r>
          </w:p>
        </w:tc>
        <w:tc>
          <w:tcPr>
            <w:tcW w:w="6520" w:type="dxa"/>
            <w:vAlign w:val="center"/>
          </w:tcPr>
          <w:p w14:paraId="3C693BC5" w14:textId="77777777" w:rsidR="001F3DDF" w:rsidRDefault="001F3DDF" w:rsidP="001F3DDF">
            <w:pPr>
              <w:spacing w:after="160" w:line="259" w:lineRule="auto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Em trocando ideias, você encontrará um fórum de debates, destinado a interação, troca de experiências e ideias relativas ao conteúdo do curso.</w:t>
            </w:r>
          </w:p>
        </w:tc>
        <w:tc>
          <w:tcPr>
            <w:tcW w:w="2694" w:type="dxa"/>
            <w:vAlign w:val="center"/>
          </w:tcPr>
          <w:p w14:paraId="2C26BC46" w14:textId="77777777" w:rsidR="001F3DDF" w:rsidRPr="005119CE" w:rsidRDefault="001F3DDF" w:rsidP="001F3DDF">
            <w:pPr>
              <w:jc w:val="center"/>
              <w:rPr>
                <w:rFonts w:asciiTheme="majorHAnsi" w:hAnsiTheme="majorHAnsi"/>
                <w:noProof/>
                <w:lang w:eastAsia="pt-BR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1D8601EA" wp14:editId="39042CB9">
                  <wp:extent cx="1283970" cy="866861"/>
                  <wp:effectExtent l="0" t="0" r="0" b="9525"/>
                  <wp:docPr id="4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381" cy="873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3DDF" w:rsidRPr="005119CE" w14:paraId="60985D06" w14:textId="77777777" w:rsidTr="000751FB">
        <w:tc>
          <w:tcPr>
            <w:tcW w:w="664" w:type="dxa"/>
            <w:vAlign w:val="center"/>
          </w:tcPr>
          <w:p w14:paraId="6FB74AFD" w14:textId="77777777" w:rsidR="001F3DDF" w:rsidRPr="005119CE" w:rsidRDefault="001F3DDF" w:rsidP="001F3DDF">
            <w:pPr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1</w:t>
            </w:r>
            <w:r>
              <w:rPr>
                <w:rFonts w:asciiTheme="majorHAnsi" w:hAnsiTheme="majorHAnsi"/>
              </w:rPr>
              <w:t>8</w:t>
            </w:r>
          </w:p>
        </w:tc>
        <w:tc>
          <w:tcPr>
            <w:tcW w:w="5432" w:type="dxa"/>
            <w:vAlign w:val="center"/>
          </w:tcPr>
          <w:p w14:paraId="65C4B28F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</w:rPr>
              <w:t>Mostrar a seção fale com a coordenação e o que tem dentro dele</w:t>
            </w:r>
          </w:p>
        </w:tc>
        <w:tc>
          <w:tcPr>
            <w:tcW w:w="6520" w:type="dxa"/>
            <w:vAlign w:val="center"/>
          </w:tcPr>
          <w:p w14:paraId="46031275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Em “</w:t>
            </w:r>
            <w:r w:rsidRPr="00711D30">
              <w:rPr>
                <w:rFonts w:asciiTheme="majorHAnsi" w:hAnsiTheme="majorHAnsi"/>
                <w:b/>
              </w:rPr>
              <w:t>fale com a coordenação</w:t>
            </w:r>
            <w:r>
              <w:rPr>
                <w:rFonts w:asciiTheme="majorHAnsi" w:hAnsiTheme="majorHAnsi"/>
              </w:rPr>
              <w:t>”</w:t>
            </w:r>
            <w:r w:rsidRPr="005119CE">
              <w:rPr>
                <w:rFonts w:asciiTheme="majorHAnsi" w:hAnsiTheme="majorHAnsi"/>
              </w:rPr>
              <w:t xml:space="preserve"> haverá um fórum para falar com o coordenador pedagógico do curso e esclarecer dúvidas relativas à organização, metodologia, problemas técnicos, de acesso </w:t>
            </w:r>
            <w:r>
              <w:rPr>
                <w:rFonts w:asciiTheme="majorHAnsi" w:hAnsiTheme="majorHAnsi"/>
              </w:rPr>
              <w:t>e</w:t>
            </w:r>
            <w:r w:rsidRPr="005119CE">
              <w:rPr>
                <w:rFonts w:asciiTheme="majorHAnsi" w:hAnsiTheme="majorHAnsi"/>
              </w:rPr>
              <w:t xml:space="preserve"> navegação.</w:t>
            </w:r>
          </w:p>
          <w:p w14:paraId="7EE7EBAA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</w:p>
        </w:tc>
        <w:tc>
          <w:tcPr>
            <w:tcW w:w="2694" w:type="dxa"/>
            <w:vAlign w:val="center"/>
          </w:tcPr>
          <w:p w14:paraId="2248DECF" w14:textId="77777777" w:rsidR="001F3DDF" w:rsidRPr="005119CE" w:rsidRDefault="001F3DDF" w:rsidP="001F3DDF">
            <w:pPr>
              <w:jc w:val="center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  <w:noProof/>
                <w:lang w:eastAsia="pt-BR"/>
              </w:rPr>
              <w:drawing>
                <wp:inline distT="0" distB="0" distL="0" distR="0" wp14:anchorId="70349051" wp14:editId="2B916ED6">
                  <wp:extent cx="1302072" cy="891324"/>
                  <wp:effectExtent l="57150" t="95250" r="31750" b="42545"/>
                  <wp:docPr id="38" name="Imagem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m 1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738" cy="895887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3500000" algn="b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3DDF" w:rsidRPr="005119CE" w14:paraId="5FB953BE" w14:textId="77777777" w:rsidTr="000751FB">
        <w:tc>
          <w:tcPr>
            <w:tcW w:w="664" w:type="dxa"/>
            <w:vAlign w:val="center"/>
          </w:tcPr>
          <w:p w14:paraId="5035A75D" w14:textId="77777777" w:rsidR="001F3DDF" w:rsidRPr="005119CE" w:rsidRDefault="001F3DDF" w:rsidP="001F3DD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19</w:t>
            </w:r>
          </w:p>
        </w:tc>
        <w:tc>
          <w:tcPr>
            <w:tcW w:w="5432" w:type="dxa"/>
            <w:vAlign w:val="center"/>
          </w:tcPr>
          <w:p w14:paraId="3562821D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</w:rPr>
              <w:t>Mostrar a seção avaliação e o que tem dentro dele</w:t>
            </w:r>
          </w:p>
        </w:tc>
        <w:tc>
          <w:tcPr>
            <w:tcW w:w="6520" w:type="dxa"/>
            <w:vAlign w:val="center"/>
          </w:tcPr>
          <w:p w14:paraId="1F265885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Em </w:t>
            </w:r>
            <w:r w:rsidRPr="006E6F95">
              <w:rPr>
                <w:rFonts w:asciiTheme="majorHAnsi" w:hAnsiTheme="majorHAnsi"/>
                <w:b/>
              </w:rPr>
              <w:t>Avaliação</w:t>
            </w:r>
            <w:r>
              <w:rPr>
                <w:rFonts w:asciiTheme="majorHAnsi" w:hAnsiTheme="majorHAnsi"/>
              </w:rPr>
              <w:t>,</w:t>
            </w:r>
            <w:r w:rsidRPr="005119CE">
              <w:rPr>
                <w:rFonts w:asciiTheme="majorHAnsi" w:hAnsiTheme="majorHAnsi"/>
              </w:rPr>
              <w:t xml:space="preserve"> </w:t>
            </w:r>
            <w:r>
              <w:rPr>
                <w:rFonts w:asciiTheme="majorHAnsi" w:hAnsiTheme="majorHAnsi"/>
              </w:rPr>
              <w:t>haverá um questionário para verificação da aprendizagem e orientações de como realiza-lo. Esse questionário possui peso 10 e nota mínima 07, que é requisito para aprovação no curso.</w:t>
            </w:r>
          </w:p>
          <w:p w14:paraId="1D1EB2D2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</w:p>
        </w:tc>
        <w:tc>
          <w:tcPr>
            <w:tcW w:w="2694" w:type="dxa"/>
            <w:vAlign w:val="center"/>
          </w:tcPr>
          <w:p w14:paraId="3DBEE739" w14:textId="77777777" w:rsidR="001F3DDF" w:rsidRPr="005119CE" w:rsidRDefault="001F3DDF" w:rsidP="001F3DDF">
            <w:pPr>
              <w:jc w:val="center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  <w:noProof/>
                <w:lang w:eastAsia="pt-BR"/>
              </w:rPr>
              <w:drawing>
                <wp:inline distT="0" distB="0" distL="0" distR="0" wp14:anchorId="0555C184" wp14:editId="45ED9A27">
                  <wp:extent cx="1343025" cy="909699"/>
                  <wp:effectExtent l="57150" t="95250" r="28575" b="43180"/>
                  <wp:docPr id="39" name="Imagem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m 1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09699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3500000" algn="b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3DDF" w:rsidRPr="005119CE" w14:paraId="69460DDD" w14:textId="77777777" w:rsidTr="000751FB">
        <w:tc>
          <w:tcPr>
            <w:tcW w:w="664" w:type="dxa"/>
            <w:vAlign w:val="center"/>
          </w:tcPr>
          <w:p w14:paraId="63CE7849" w14:textId="77777777" w:rsidR="001F3DDF" w:rsidRPr="005119CE" w:rsidRDefault="001F3DDF" w:rsidP="001F3DDF">
            <w:pPr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2</w:t>
            </w:r>
            <w:r>
              <w:rPr>
                <w:rFonts w:asciiTheme="majorHAnsi" w:hAnsiTheme="majorHAnsi"/>
              </w:rPr>
              <w:t>0</w:t>
            </w:r>
          </w:p>
        </w:tc>
        <w:tc>
          <w:tcPr>
            <w:tcW w:w="5432" w:type="dxa"/>
            <w:vAlign w:val="center"/>
          </w:tcPr>
          <w:p w14:paraId="02E987AD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</w:rPr>
              <w:t>Mostrar a seção sua opinião e o que tem dentro dele</w:t>
            </w:r>
          </w:p>
        </w:tc>
        <w:tc>
          <w:tcPr>
            <w:tcW w:w="6520" w:type="dxa"/>
            <w:vAlign w:val="center"/>
          </w:tcPr>
          <w:p w14:paraId="5406B4B0" w14:textId="77777777" w:rsidR="001F3DDF" w:rsidRPr="005119CE" w:rsidRDefault="001F3DDF" w:rsidP="001F3DDF">
            <w:pPr>
              <w:spacing w:after="160" w:line="259" w:lineRule="auto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Na seção Sua Opinião,</w:t>
            </w:r>
            <w:r w:rsidRPr="005119CE">
              <w:rPr>
                <w:rFonts w:asciiTheme="majorHAnsi" w:hAnsiTheme="majorHAnsi"/>
              </w:rPr>
              <w:t xml:space="preserve"> </w:t>
            </w:r>
            <w:r>
              <w:rPr>
                <w:rFonts w:asciiTheme="majorHAnsi" w:hAnsiTheme="majorHAnsi"/>
              </w:rPr>
              <w:t>haverá uma</w:t>
            </w:r>
            <w:r w:rsidRPr="005119CE">
              <w:rPr>
                <w:rFonts w:asciiTheme="majorHAnsi" w:hAnsiTheme="majorHAnsi"/>
              </w:rPr>
              <w:t xml:space="preserve"> pesquisa </w:t>
            </w:r>
            <w:r>
              <w:rPr>
                <w:rFonts w:asciiTheme="majorHAnsi" w:hAnsiTheme="majorHAnsi"/>
              </w:rPr>
              <w:t xml:space="preserve">para detectar pontos de melhoria no curso. Essa pesquisa </w:t>
            </w:r>
            <w:r w:rsidRPr="005119CE">
              <w:rPr>
                <w:rFonts w:asciiTheme="majorHAnsi" w:hAnsiTheme="majorHAnsi"/>
              </w:rPr>
              <w:t xml:space="preserve">serve para auxiliar na melhoria contínua de </w:t>
            </w:r>
            <w:r>
              <w:rPr>
                <w:rFonts w:asciiTheme="majorHAnsi" w:hAnsiTheme="majorHAnsi"/>
              </w:rPr>
              <w:t>nossos</w:t>
            </w:r>
            <w:r w:rsidRPr="005119CE">
              <w:rPr>
                <w:rFonts w:asciiTheme="majorHAnsi" w:hAnsiTheme="majorHAnsi"/>
              </w:rPr>
              <w:t xml:space="preserve"> processos de capacitação.</w:t>
            </w:r>
          </w:p>
          <w:p w14:paraId="204EB0AA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</w:p>
        </w:tc>
        <w:tc>
          <w:tcPr>
            <w:tcW w:w="2694" w:type="dxa"/>
            <w:vAlign w:val="center"/>
          </w:tcPr>
          <w:p w14:paraId="05DC2362" w14:textId="77777777" w:rsidR="001F3DDF" w:rsidRPr="005119CE" w:rsidRDefault="001F3DDF" w:rsidP="001F3DDF">
            <w:pPr>
              <w:jc w:val="center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  <w:noProof/>
                <w:lang w:eastAsia="pt-BR"/>
              </w:rPr>
              <w:drawing>
                <wp:inline distT="0" distB="0" distL="0" distR="0" wp14:anchorId="473FA2A8" wp14:editId="6F4FF4B9">
                  <wp:extent cx="1343025" cy="918308"/>
                  <wp:effectExtent l="57150" t="95250" r="28575" b="34290"/>
                  <wp:docPr id="40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m 8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18308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3500000" algn="b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3DDF" w:rsidRPr="005119CE" w14:paraId="42EFD0F3" w14:textId="77777777" w:rsidTr="000751FB">
        <w:tc>
          <w:tcPr>
            <w:tcW w:w="664" w:type="dxa"/>
            <w:vAlign w:val="center"/>
          </w:tcPr>
          <w:p w14:paraId="3F8EB805" w14:textId="77777777" w:rsidR="001F3DDF" w:rsidRPr="005119CE" w:rsidRDefault="001F3DDF" w:rsidP="001F3DDF">
            <w:pPr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2</w:t>
            </w:r>
            <w:r>
              <w:rPr>
                <w:rFonts w:asciiTheme="majorHAnsi" w:hAnsiTheme="majorHAnsi"/>
              </w:rPr>
              <w:t>1</w:t>
            </w:r>
          </w:p>
        </w:tc>
        <w:tc>
          <w:tcPr>
            <w:tcW w:w="5432" w:type="dxa"/>
            <w:vAlign w:val="center"/>
          </w:tcPr>
          <w:p w14:paraId="61365E66" w14:textId="77777777" w:rsidR="001F3DDF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Mostrar a seção certificado e o que tem dentro dele.</w:t>
            </w:r>
          </w:p>
          <w:p w14:paraId="7DD04CF0" w14:textId="77777777" w:rsidR="001F3DDF" w:rsidRDefault="001F3DDF" w:rsidP="001F3DDF">
            <w:pPr>
              <w:jc w:val="both"/>
              <w:rPr>
                <w:rFonts w:asciiTheme="majorHAnsi" w:hAnsiTheme="majorHAnsi"/>
              </w:rPr>
            </w:pPr>
          </w:p>
          <w:p w14:paraId="3B2483E1" w14:textId="77777777" w:rsidR="001F3DDF" w:rsidRPr="007E4233" w:rsidRDefault="001F3DDF" w:rsidP="001F3DDF">
            <w:pPr>
              <w:jc w:val="both"/>
              <w:rPr>
                <w:rFonts w:asciiTheme="majorHAnsi" w:hAnsiTheme="majorHAnsi"/>
                <w:b/>
              </w:rPr>
            </w:pPr>
            <w:r w:rsidRPr="007E4233">
              <w:rPr>
                <w:rFonts w:asciiTheme="majorHAnsi" w:hAnsiTheme="majorHAnsi"/>
                <w:b/>
              </w:rPr>
              <w:t>Mostrar o certificado sendo emitido.</w:t>
            </w:r>
          </w:p>
        </w:tc>
        <w:tc>
          <w:tcPr>
            <w:tcW w:w="6520" w:type="dxa"/>
            <w:vAlign w:val="center"/>
          </w:tcPr>
          <w:p w14:paraId="02E42FC6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 xml:space="preserve">Após realizar todas as etapas do curso, </w:t>
            </w:r>
            <w:r>
              <w:rPr>
                <w:rFonts w:asciiTheme="majorHAnsi" w:hAnsiTheme="majorHAnsi"/>
              </w:rPr>
              <w:t>basta</w:t>
            </w:r>
            <w:r w:rsidRPr="005119CE">
              <w:rPr>
                <w:rFonts w:asciiTheme="majorHAnsi" w:hAnsiTheme="majorHAnsi"/>
              </w:rPr>
              <w:t xml:space="preserve"> acessar </w:t>
            </w:r>
            <w:r>
              <w:rPr>
                <w:rFonts w:asciiTheme="majorHAnsi" w:hAnsiTheme="majorHAnsi"/>
              </w:rPr>
              <w:t>a última seção</w:t>
            </w:r>
            <w:r w:rsidRPr="005119CE">
              <w:rPr>
                <w:rFonts w:asciiTheme="majorHAnsi" w:hAnsiTheme="majorHAnsi"/>
              </w:rPr>
              <w:t xml:space="preserve"> e imprimir </w:t>
            </w:r>
            <w:r>
              <w:rPr>
                <w:rFonts w:asciiTheme="majorHAnsi" w:hAnsiTheme="majorHAnsi"/>
              </w:rPr>
              <w:t>o</w:t>
            </w:r>
            <w:r w:rsidRPr="005119CE">
              <w:rPr>
                <w:rFonts w:asciiTheme="majorHAnsi" w:hAnsiTheme="majorHAnsi"/>
              </w:rPr>
              <w:t xml:space="preserve"> certificado de conclusão.</w:t>
            </w:r>
          </w:p>
          <w:p w14:paraId="07097B07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</w:p>
        </w:tc>
        <w:tc>
          <w:tcPr>
            <w:tcW w:w="2694" w:type="dxa"/>
            <w:vAlign w:val="center"/>
          </w:tcPr>
          <w:p w14:paraId="11C16296" w14:textId="77777777" w:rsidR="001F3DDF" w:rsidRPr="005119CE" w:rsidRDefault="001F3DDF" w:rsidP="001F3DDF">
            <w:pPr>
              <w:jc w:val="center"/>
              <w:rPr>
                <w:rFonts w:asciiTheme="majorHAnsi" w:hAnsiTheme="majorHAnsi"/>
              </w:rPr>
            </w:pPr>
            <w:r w:rsidRPr="005119CE">
              <w:rPr>
                <w:rFonts w:eastAsiaTheme="minorEastAsia"/>
                <w:noProof/>
                <w:lang w:eastAsia="pt-BR"/>
              </w:rPr>
              <w:drawing>
                <wp:inline distT="0" distB="0" distL="0" distR="0" wp14:anchorId="696C5A69" wp14:editId="7CD55C10">
                  <wp:extent cx="1304925" cy="894115"/>
                  <wp:effectExtent l="57150" t="95250" r="28575" b="39370"/>
                  <wp:docPr id="41" name="Image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90" name="Imagem 1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89411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3500000" algn="b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3DDF" w:rsidRPr="005119CE" w14:paraId="52402D47" w14:textId="77777777" w:rsidTr="000751FB">
        <w:tc>
          <w:tcPr>
            <w:tcW w:w="664" w:type="dxa"/>
            <w:vAlign w:val="center"/>
          </w:tcPr>
          <w:p w14:paraId="052FDB47" w14:textId="77777777" w:rsidR="001F3DDF" w:rsidRPr="005119CE" w:rsidRDefault="001F3DDF" w:rsidP="001F3DDF">
            <w:pPr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lastRenderedPageBreak/>
              <w:t>2</w:t>
            </w:r>
            <w:r>
              <w:rPr>
                <w:rFonts w:asciiTheme="majorHAnsi" w:hAnsiTheme="majorHAnsi"/>
              </w:rPr>
              <w:t>2</w:t>
            </w:r>
          </w:p>
        </w:tc>
        <w:tc>
          <w:tcPr>
            <w:tcW w:w="5432" w:type="dxa"/>
            <w:vAlign w:val="center"/>
          </w:tcPr>
          <w:p w14:paraId="17FBD843" w14:textId="77777777" w:rsidR="001F3DDF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Mostrar imagens de apostila e no áudio de recursos pedagógicos, apresentar pequenos trechos dos objetos de aprendizagem construídos para os três cursos que temos disponíveis.</w:t>
            </w:r>
          </w:p>
          <w:p w14:paraId="33A42EEC" w14:textId="77777777" w:rsidR="001F3DDF" w:rsidRDefault="001F3DDF" w:rsidP="001F3DDF">
            <w:pPr>
              <w:jc w:val="both"/>
              <w:rPr>
                <w:rFonts w:asciiTheme="majorHAnsi" w:hAnsiTheme="majorHAnsi"/>
              </w:rPr>
            </w:pPr>
          </w:p>
          <w:p w14:paraId="3CA8F07F" w14:textId="77777777" w:rsidR="001F3DDF" w:rsidRDefault="001F3DDF" w:rsidP="001F3DDF">
            <w:pPr>
              <w:pStyle w:val="PargrafodaLista"/>
              <w:numPr>
                <w:ilvl w:val="0"/>
                <w:numId w:val="10"/>
              </w:numPr>
              <w:ind w:left="363"/>
              <w:jc w:val="both"/>
              <w:rPr>
                <w:rFonts w:asciiTheme="majorHAnsi" w:hAnsiTheme="majorHAnsi"/>
                <w:noProof/>
                <w:sz w:val="22"/>
                <w:szCs w:val="22"/>
              </w:rPr>
            </w:pPr>
            <w:r w:rsidRPr="00A41397">
              <w:rPr>
                <w:rFonts w:asciiTheme="majorHAnsi" w:hAnsiTheme="majorHAnsi"/>
                <w:noProof/>
                <w:sz w:val="22"/>
                <w:szCs w:val="22"/>
              </w:rPr>
              <w:t xml:space="preserve">Sugestão: </w:t>
            </w:r>
          </w:p>
          <w:p w14:paraId="381F0D08" w14:textId="77777777" w:rsidR="001F3DDF" w:rsidRPr="00227A0D" w:rsidRDefault="001F3DDF" w:rsidP="001F3DDF">
            <w:pPr>
              <w:pStyle w:val="PargrafodaLista"/>
              <w:numPr>
                <w:ilvl w:val="0"/>
                <w:numId w:val="10"/>
              </w:numPr>
              <w:ind w:left="363"/>
              <w:jc w:val="both"/>
              <w:rPr>
                <w:rFonts w:asciiTheme="majorHAnsi" w:hAnsiTheme="majorHAnsi"/>
                <w:noProof/>
                <w:sz w:val="22"/>
                <w:szCs w:val="22"/>
                <w:highlight w:val="yellow"/>
              </w:rPr>
            </w:pPr>
            <w:r w:rsidRPr="00227A0D">
              <w:rPr>
                <w:rFonts w:asciiTheme="majorHAnsi" w:hAnsiTheme="majorHAnsi"/>
                <w:noProof/>
                <w:sz w:val="22"/>
                <w:szCs w:val="22"/>
                <w:highlight w:val="yellow"/>
              </w:rPr>
              <w:t>Objeto riscos x perigo</w:t>
            </w:r>
          </w:p>
          <w:p w14:paraId="1A43BE08" w14:textId="77777777" w:rsidR="001F3DDF" w:rsidRDefault="001F3DDF" w:rsidP="001F3DDF">
            <w:pPr>
              <w:pStyle w:val="PargrafodaLista"/>
              <w:numPr>
                <w:ilvl w:val="0"/>
                <w:numId w:val="10"/>
              </w:numPr>
              <w:ind w:left="363"/>
              <w:jc w:val="both"/>
              <w:rPr>
                <w:rFonts w:asciiTheme="majorHAnsi" w:hAnsiTheme="majorHAnsi"/>
                <w:noProof/>
                <w:sz w:val="22"/>
                <w:szCs w:val="22"/>
              </w:rPr>
            </w:pPr>
            <w:r w:rsidRPr="00A41397">
              <w:rPr>
                <w:rFonts w:asciiTheme="majorHAnsi" w:hAnsiTheme="majorHAnsi"/>
                <w:noProof/>
                <w:sz w:val="22"/>
                <w:szCs w:val="22"/>
              </w:rPr>
              <w:t>Objeto de apresentação de Incerteza da medição;</w:t>
            </w:r>
          </w:p>
          <w:p w14:paraId="33DDEF61" w14:textId="77777777" w:rsidR="001F3DDF" w:rsidRDefault="001F3DDF" w:rsidP="001F3DDF">
            <w:pPr>
              <w:pStyle w:val="PargrafodaLista"/>
              <w:numPr>
                <w:ilvl w:val="0"/>
                <w:numId w:val="10"/>
              </w:numPr>
              <w:ind w:left="363"/>
              <w:jc w:val="both"/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Objeto “jogando dados”</w:t>
            </w:r>
          </w:p>
          <w:p w14:paraId="64353819" w14:textId="77777777" w:rsidR="001F3DDF" w:rsidRDefault="001F3DDF" w:rsidP="001F3DDF">
            <w:pPr>
              <w:pStyle w:val="PargrafodaLista"/>
              <w:numPr>
                <w:ilvl w:val="0"/>
                <w:numId w:val="10"/>
              </w:numPr>
              <w:ind w:left="363"/>
              <w:jc w:val="both"/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Objeto “fator de abrangência k”</w:t>
            </w:r>
          </w:p>
          <w:p w14:paraId="68B60B72" w14:textId="77777777" w:rsidR="001F3DDF" w:rsidRPr="001E68BB" w:rsidRDefault="001F3DDF" w:rsidP="001F3DDF">
            <w:pPr>
              <w:pStyle w:val="PargrafodaLista"/>
              <w:ind w:left="363"/>
              <w:jc w:val="both"/>
              <w:rPr>
                <w:rFonts w:asciiTheme="majorHAnsi" w:hAnsiTheme="majorHAnsi"/>
                <w:noProof/>
                <w:sz w:val="22"/>
                <w:szCs w:val="22"/>
              </w:rPr>
            </w:pPr>
          </w:p>
          <w:p w14:paraId="2AE1F1A0" w14:textId="77777777" w:rsidR="001F3DDF" w:rsidRDefault="001F3DDF" w:rsidP="001F3DDF">
            <w:pPr>
              <w:jc w:val="both"/>
              <w:rPr>
                <w:rFonts w:asciiTheme="majorHAnsi" w:hAnsiTheme="majorHAnsi"/>
              </w:rPr>
            </w:pPr>
          </w:p>
        </w:tc>
        <w:tc>
          <w:tcPr>
            <w:tcW w:w="6520" w:type="dxa"/>
            <w:vAlign w:val="center"/>
          </w:tcPr>
          <w:p w14:paraId="38FF5F77" w14:textId="77777777" w:rsidR="001F3DDF" w:rsidRDefault="001F3DDF" w:rsidP="001F3DDF">
            <w:pPr>
              <w:jc w:val="both"/>
              <w:rPr>
                <w:rFonts w:eastAsiaTheme="minorEastAsia"/>
              </w:rPr>
            </w:pPr>
            <w:r>
              <w:rPr>
                <w:rFonts w:eastAsiaTheme="minorEastAsia"/>
              </w:rPr>
              <w:t>Nossos cursos</w:t>
            </w:r>
            <w:r w:rsidRPr="00752D67">
              <w:rPr>
                <w:rFonts w:eastAsiaTheme="minorEastAsia"/>
              </w:rPr>
              <w:t xml:space="preserve"> são apresentados em formato de </w:t>
            </w:r>
            <w:r w:rsidRPr="00AD5CEC">
              <w:rPr>
                <w:rFonts w:eastAsiaTheme="minorEastAsia"/>
                <w:b/>
              </w:rPr>
              <w:t>apostilas digitais</w:t>
            </w:r>
            <w:r w:rsidRPr="00752D67">
              <w:rPr>
                <w:rFonts w:eastAsiaTheme="minorEastAsia"/>
              </w:rPr>
              <w:t>, c</w:t>
            </w:r>
            <w:r>
              <w:rPr>
                <w:rFonts w:eastAsiaTheme="minorEastAsia"/>
              </w:rPr>
              <w:t>om possibilidade para impressão</w:t>
            </w:r>
            <w:r w:rsidRPr="00752D67">
              <w:rPr>
                <w:rFonts w:eastAsiaTheme="minorEastAsia"/>
              </w:rPr>
              <w:t xml:space="preserve"> </w:t>
            </w:r>
            <w:r>
              <w:rPr>
                <w:rFonts w:eastAsiaTheme="minorEastAsia"/>
              </w:rPr>
              <w:t xml:space="preserve">e contam com </w:t>
            </w:r>
            <w:r w:rsidRPr="00122470">
              <w:rPr>
                <w:rFonts w:eastAsiaTheme="minorEastAsia"/>
              </w:rPr>
              <w:t>recursos pedagógicos que facilitam a aprendizagem e trazem significado visual para</w:t>
            </w:r>
            <w:r>
              <w:rPr>
                <w:rFonts w:eastAsiaTheme="minorEastAsia"/>
              </w:rPr>
              <w:t xml:space="preserve"> </w:t>
            </w:r>
            <w:r w:rsidRPr="00122470">
              <w:rPr>
                <w:rFonts w:eastAsiaTheme="minorEastAsia"/>
              </w:rPr>
              <w:t>os conceit</w:t>
            </w:r>
            <w:r>
              <w:rPr>
                <w:rFonts w:eastAsiaTheme="minorEastAsia"/>
              </w:rPr>
              <w:t>os apresentados durante o curso.</w:t>
            </w:r>
          </w:p>
          <w:p w14:paraId="37FE37FD" w14:textId="77777777" w:rsidR="001F3DDF" w:rsidRDefault="001F3DDF" w:rsidP="001F3DDF">
            <w:pPr>
              <w:jc w:val="both"/>
              <w:rPr>
                <w:rFonts w:eastAsiaTheme="minorEastAsia"/>
              </w:rPr>
            </w:pPr>
          </w:p>
          <w:p w14:paraId="2EB6C3FF" w14:textId="77777777" w:rsidR="001F3DDF" w:rsidRDefault="001F3DDF" w:rsidP="001F3DDF">
            <w:pPr>
              <w:jc w:val="both"/>
              <w:rPr>
                <w:rFonts w:eastAsiaTheme="minorEastAsia"/>
              </w:rPr>
            </w:pPr>
            <w:r>
              <w:rPr>
                <w:rFonts w:eastAsiaTheme="minorEastAsia"/>
              </w:rPr>
              <w:t xml:space="preserve">Esses recursos podem ser ilustrações, gráficos, </w:t>
            </w:r>
            <w:r w:rsidRPr="000202F2">
              <w:rPr>
                <w:rFonts w:eastAsiaTheme="minorEastAsia"/>
              </w:rPr>
              <w:t>objetos interativos e audiovisuais.</w:t>
            </w:r>
          </w:p>
        </w:tc>
        <w:tc>
          <w:tcPr>
            <w:tcW w:w="2694" w:type="dxa"/>
            <w:vAlign w:val="center"/>
          </w:tcPr>
          <w:p w14:paraId="3489D45F" w14:textId="77777777" w:rsidR="001F3DDF" w:rsidRDefault="001F3DDF" w:rsidP="001F3DDF">
            <w:pPr>
              <w:jc w:val="center"/>
              <w:rPr>
                <w:noProof/>
                <w:lang w:eastAsia="pt-BR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2039BD90" wp14:editId="6229F894">
                  <wp:extent cx="1171575" cy="843931"/>
                  <wp:effectExtent l="0" t="0" r="0" b="0"/>
                  <wp:docPr id="9" name="Image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013" cy="849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A505F9" w14:textId="77777777" w:rsidR="001F3DDF" w:rsidRDefault="001F3DDF" w:rsidP="001F3DDF">
            <w:pPr>
              <w:jc w:val="both"/>
              <w:rPr>
                <w:noProof/>
                <w:lang w:eastAsia="pt-BR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7F32399A" wp14:editId="44D8C21B">
                  <wp:extent cx="1285875" cy="857769"/>
                  <wp:effectExtent l="0" t="0" r="0" b="0"/>
                  <wp:docPr id="10" name="Image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118" cy="8599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E2E38C" w14:textId="77777777" w:rsidR="001F3DDF" w:rsidRDefault="001F3DDF" w:rsidP="001F3DDF">
            <w:pPr>
              <w:jc w:val="both"/>
              <w:rPr>
                <w:noProof/>
                <w:lang w:eastAsia="pt-BR"/>
              </w:rPr>
            </w:pPr>
          </w:p>
        </w:tc>
      </w:tr>
      <w:tr w:rsidR="001F3DDF" w:rsidRPr="005119CE" w14:paraId="526AB9DF" w14:textId="77777777" w:rsidTr="000751FB">
        <w:tc>
          <w:tcPr>
            <w:tcW w:w="664" w:type="dxa"/>
            <w:vAlign w:val="center"/>
          </w:tcPr>
          <w:p w14:paraId="0315D836" w14:textId="77777777" w:rsidR="001F3DDF" w:rsidRPr="005119CE" w:rsidRDefault="001F3DDF" w:rsidP="001F3DDF">
            <w:pPr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2</w:t>
            </w:r>
            <w:r>
              <w:rPr>
                <w:rFonts w:asciiTheme="majorHAnsi" w:hAnsiTheme="majorHAnsi"/>
              </w:rPr>
              <w:t>3</w:t>
            </w:r>
          </w:p>
        </w:tc>
        <w:tc>
          <w:tcPr>
            <w:tcW w:w="5432" w:type="dxa"/>
            <w:vAlign w:val="center"/>
          </w:tcPr>
          <w:p w14:paraId="781433CE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Mostrar a tela inicial do curso de Fundamentos da Metrologia</w:t>
            </w:r>
          </w:p>
        </w:tc>
        <w:tc>
          <w:tcPr>
            <w:tcW w:w="6520" w:type="dxa"/>
            <w:vAlign w:val="center"/>
          </w:tcPr>
          <w:p w14:paraId="3A145BC7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eastAsiaTheme="minorEastAsia" w:hAnsiTheme="majorHAnsi"/>
                <w:b/>
                <w:bCs/>
              </w:rPr>
              <w:t>Agora v</w:t>
            </w:r>
            <w:r w:rsidRPr="005119CE">
              <w:rPr>
                <w:rFonts w:asciiTheme="majorHAnsi" w:eastAsiaTheme="minorEastAsia" w:hAnsiTheme="majorHAnsi"/>
                <w:b/>
                <w:bCs/>
              </w:rPr>
              <w:t>amo</w:t>
            </w:r>
            <w:r>
              <w:rPr>
                <w:rFonts w:asciiTheme="majorHAnsi" w:eastAsiaTheme="minorEastAsia" w:hAnsiTheme="majorHAnsi"/>
                <w:b/>
                <w:bCs/>
              </w:rPr>
              <w:t>s percorrer umas aulas para que você veja como funciona...</w:t>
            </w:r>
          </w:p>
        </w:tc>
        <w:tc>
          <w:tcPr>
            <w:tcW w:w="2694" w:type="dxa"/>
            <w:vAlign w:val="center"/>
          </w:tcPr>
          <w:p w14:paraId="3A11A81A" w14:textId="77777777" w:rsidR="001F3DDF" w:rsidRPr="005119CE" w:rsidRDefault="001F3DDF" w:rsidP="001F3DDF">
            <w:pPr>
              <w:jc w:val="center"/>
              <w:rPr>
                <w:rFonts w:eastAsiaTheme="minorEastAsia"/>
              </w:rPr>
            </w:pPr>
          </w:p>
        </w:tc>
      </w:tr>
      <w:tr w:rsidR="001F3DDF" w:rsidRPr="005119CE" w14:paraId="6454D600" w14:textId="77777777" w:rsidTr="000751FB">
        <w:tc>
          <w:tcPr>
            <w:tcW w:w="664" w:type="dxa"/>
            <w:vAlign w:val="center"/>
          </w:tcPr>
          <w:p w14:paraId="63698457" w14:textId="77777777" w:rsidR="001F3DDF" w:rsidRPr="005119CE" w:rsidRDefault="001F3DDF" w:rsidP="001F3DDF">
            <w:pPr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2</w:t>
            </w:r>
            <w:r>
              <w:rPr>
                <w:rFonts w:asciiTheme="majorHAnsi" w:hAnsiTheme="majorHAnsi"/>
              </w:rPr>
              <w:t>4</w:t>
            </w:r>
          </w:p>
        </w:tc>
        <w:tc>
          <w:tcPr>
            <w:tcW w:w="5432" w:type="dxa"/>
            <w:vAlign w:val="center"/>
          </w:tcPr>
          <w:p w14:paraId="6206DFC3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Mostrar o cursor clicando na aula 01 e passando sobre a apostila e os exercícios, logo após mostrar ele clicando na apostila digital.</w:t>
            </w:r>
          </w:p>
        </w:tc>
        <w:tc>
          <w:tcPr>
            <w:tcW w:w="6520" w:type="dxa"/>
            <w:vAlign w:val="center"/>
          </w:tcPr>
          <w:p w14:paraId="3CC313BB" w14:textId="77777777" w:rsidR="001F3DDF" w:rsidRPr="005119CE" w:rsidRDefault="001F3DDF" w:rsidP="001F3DDF">
            <w:pPr>
              <w:jc w:val="both"/>
              <w:rPr>
                <w:rFonts w:asciiTheme="majorHAnsi" w:eastAsiaTheme="minorEastAsia" w:hAnsiTheme="majorHAnsi"/>
              </w:rPr>
            </w:pPr>
            <w:r w:rsidRPr="005119CE">
              <w:rPr>
                <w:rFonts w:asciiTheme="majorHAnsi" w:eastAsiaTheme="minorEastAsia" w:hAnsiTheme="majorHAnsi"/>
              </w:rPr>
              <w:t>Ao clicar n</w:t>
            </w:r>
            <w:r>
              <w:rPr>
                <w:rFonts w:asciiTheme="majorHAnsi" w:eastAsiaTheme="minorEastAsia" w:hAnsiTheme="majorHAnsi"/>
              </w:rPr>
              <w:t>a seção</w:t>
            </w:r>
            <w:r w:rsidRPr="005119CE">
              <w:rPr>
                <w:rFonts w:asciiTheme="majorHAnsi" w:eastAsiaTheme="minorEastAsia" w:hAnsiTheme="majorHAnsi"/>
              </w:rPr>
              <w:t xml:space="preserve"> de cada aula o aluno verá uma tela como essa:</w:t>
            </w:r>
          </w:p>
          <w:p w14:paraId="22D8C93F" w14:textId="77777777" w:rsidR="001F3DDF" w:rsidRPr="005119CE" w:rsidRDefault="001F3DDF" w:rsidP="001F3DDF">
            <w:pPr>
              <w:jc w:val="both"/>
              <w:rPr>
                <w:rFonts w:asciiTheme="majorHAnsi" w:eastAsiaTheme="minorEastAsia" w:hAnsiTheme="majorHAnsi"/>
              </w:rPr>
            </w:pPr>
          </w:p>
          <w:p w14:paraId="71AD4755" w14:textId="77777777" w:rsidR="001F3DDF" w:rsidRPr="005119CE" w:rsidRDefault="001F3DDF" w:rsidP="001F3DDF">
            <w:pPr>
              <w:jc w:val="both"/>
              <w:rPr>
                <w:rFonts w:asciiTheme="majorHAnsi" w:eastAsiaTheme="minorEastAsia" w:hAnsiTheme="majorHAnsi"/>
              </w:rPr>
            </w:pPr>
            <w:r w:rsidRPr="005119CE">
              <w:rPr>
                <w:rFonts w:asciiTheme="majorHAnsi" w:eastAsiaTheme="minorEastAsia" w:hAnsiTheme="majorHAnsi"/>
              </w:rPr>
              <w:t xml:space="preserve">Nela, ele encontrará a apresentação da aula, a apostila digital e os exercícios de fixação. </w:t>
            </w:r>
          </w:p>
          <w:p w14:paraId="1F9672BB" w14:textId="77777777" w:rsidR="001F3DDF" w:rsidRDefault="001F3DDF" w:rsidP="001F3DDF">
            <w:pPr>
              <w:jc w:val="both"/>
              <w:rPr>
                <w:rFonts w:asciiTheme="majorHAnsi" w:eastAsiaTheme="minorEastAsia" w:hAnsiTheme="majorHAnsi"/>
              </w:rPr>
            </w:pPr>
            <w:r w:rsidRPr="005119CE">
              <w:rPr>
                <w:rFonts w:asciiTheme="majorHAnsi" w:eastAsiaTheme="minorEastAsia" w:hAnsiTheme="majorHAnsi"/>
              </w:rPr>
              <w:t>Para acessar a apostila digital,</w:t>
            </w:r>
            <w:r w:rsidR="002E2A0F">
              <w:rPr>
                <w:rFonts w:asciiTheme="majorHAnsi" w:eastAsiaTheme="minorEastAsia" w:hAnsiTheme="majorHAnsi"/>
              </w:rPr>
              <w:t xml:space="preserve"> ou os exercícios,</w:t>
            </w:r>
            <w:r w:rsidRPr="005119CE">
              <w:rPr>
                <w:rFonts w:asciiTheme="majorHAnsi" w:eastAsiaTheme="minorEastAsia" w:hAnsiTheme="majorHAnsi"/>
              </w:rPr>
              <w:t xml:space="preserve"> basta clicar sobre </w:t>
            </w:r>
            <w:r w:rsidR="002E2A0F">
              <w:rPr>
                <w:rFonts w:asciiTheme="majorHAnsi" w:eastAsiaTheme="minorEastAsia" w:hAnsiTheme="majorHAnsi"/>
              </w:rPr>
              <w:t>cada um de</w:t>
            </w:r>
            <w:r w:rsidR="00227A0D">
              <w:rPr>
                <w:rFonts w:asciiTheme="majorHAnsi" w:eastAsiaTheme="minorEastAsia" w:hAnsiTheme="majorHAnsi"/>
              </w:rPr>
              <w:t>l</w:t>
            </w:r>
            <w:r w:rsidR="002E2A0F">
              <w:rPr>
                <w:rFonts w:asciiTheme="majorHAnsi" w:eastAsiaTheme="minorEastAsia" w:hAnsiTheme="majorHAnsi"/>
              </w:rPr>
              <w:t>es</w:t>
            </w:r>
            <w:r w:rsidRPr="005119CE">
              <w:rPr>
                <w:rFonts w:asciiTheme="majorHAnsi" w:eastAsiaTheme="minorEastAsia" w:hAnsiTheme="majorHAnsi"/>
              </w:rPr>
              <w:t>.</w:t>
            </w:r>
          </w:p>
          <w:p w14:paraId="69BC244E" w14:textId="77777777" w:rsidR="001F3DDF" w:rsidRPr="005119CE" w:rsidRDefault="001F3DDF" w:rsidP="001F3DDF">
            <w:pPr>
              <w:jc w:val="both"/>
              <w:rPr>
                <w:rFonts w:asciiTheme="majorHAnsi" w:eastAsiaTheme="minorEastAsia" w:hAnsiTheme="majorHAnsi"/>
              </w:rPr>
            </w:pPr>
          </w:p>
        </w:tc>
        <w:tc>
          <w:tcPr>
            <w:tcW w:w="2694" w:type="dxa"/>
            <w:vAlign w:val="center"/>
          </w:tcPr>
          <w:p w14:paraId="71C9C343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 w:rsidRPr="005119CE">
              <w:rPr>
                <w:noProof/>
                <w:lang w:eastAsia="pt-BR"/>
              </w:rPr>
              <w:drawing>
                <wp:inline distT="0" distB="0" distL="0" distR="0" wp14:anchorId="4A9B54B5" wp14:editId="440D87DC">
                  <wp:extent cx="2023110" cy="903605"/>
                  <wp:effectExtent l="0" t="0" r="0" b="0"/>
                  <wp:docPr id="42" name="Imagem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903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3DDF" w:rsidRPr="005119CE" w14:paraId="32DEFC68" w14:textId="77777777" w:rsidTr="000751FB">
        <w:tc>
          <w:tcPr>
            <w:tcW w:w="664" w:type="dxa"/>
            <w:vAlign w:val="center"/>
          </w:tcPr>
          <w:p w14:paraId="25A2B729" w14:textId="77777777" w:rsidR="001F3DDF" w:rsidRPr="005119CE" w:rsidRDefault="001F3DDF" w:rsidP="001F3DDF">
            <w:pPr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2</w:t>
            </w:r>
            <w:r>
              <w:rPr>
                <w:rFonts w:asciiTheme="majorHAnsi" w:hAnsiTheme="majorHAnsi"/>
              </w:rPr>
              <w:t>5</w:t>
            </w:r>
          </w:p>
        </w:tc>
        <w:tc>
          <w:tcPr>
            <w:tcW w:w="5432" w:type="dxa"/>
            <w:vAlign w:val="center"/>
          </w:tcPr>
          <w:p w14:paraId="6E596EB7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Mostrar o cursor passando sobre o sumário e trocando as páginas do curso. Em seguida mostrar ele clicando no nome do curso para voltar para tela inicial.</w:t>
            </w:r>
          </w:p>
        </w:tc>
        <w:tc>
          <w:tcPr>
            <w:tcW w:w="6520" w:type="dxa"/>
            <w:vAlign w:val="center"/>
          </w:tcPr>
          <w:p w14:paraId="77F965FA" w14:textId="77777777" w:rsidR="001F3DDF" w:rsidRPr="005119CE" w:rsidRDefault="001F3DDF" w:rsidP="001F3DDF">
            <w:pPr>
              <w:jc w:val="both"/>
              <w:rPr>
                <w:rFonts w:asciiTheme="majorHAnsi" w:eastAsiaTheme="minorEastAsia" w:hAnsiTheme="majorHAnsi"/>
              </w:rPr>
            </w:pPr>
            <w:r w:rsidRPr="005119CE">
              <w:rPr>
                <w:rFonts w:asciiTheme="majorHAnsi" w:eastAsiaTheme="minorEastAsia" w:hAnsiTheme="majorHAnsi"/>
              </w:rPr>
              <w:t xml:space="preserve">Na lateral direita existe um sumário que possibilita </w:t>
            </w:r>
            <w:r>
              <w:rPr>
                <w:rFonts w:asciiTheme="majorHAnsi" w:eastAsiaTheme="minorEastAsia" w:hAnsiTheme="majorHAnsi"/>
              </w:rPr>
              <w:t>navegar pelos</w:t>
            </w:r>
            <w:r w:rsidRPr="005119CE">
              <w:rPr>
                <w:rFonts w:asciiTheme="majorHAnsi" w:eastAsiaTheme="minorEastAsia" w:hAnsiTheme="majorHAnsi"/>
              </w:rPr>
              <w:t xml:space="preserve"> tópicos da aula.</w:t>
            </w:r>
          </w:p>
          <w:p w14:paraId="35CA1FA2" w14:textId="77777777" w:rsidR="001F3DDF" w:rsidRPr="005119CE" w:rsidRDefault="001F3DDF" w:rsidP="001F3DDF">
            <w:pPr>
              <w:jc w:val="both"/>
              <w:rPr>
                <w:rFonts w:asciiTheme="majorHAnsi" w:eastAsiaTheme="minorEastAsia" w:hAnsiTheme="majorHAnsi"/>
              </w:rPr>
            </w:pPr>
          </w:p>
          <w:p w14:paraId="262C4E6A" w14:textId="77777777" w:rsidR="001F3DDF" w:rsidRPr="00D911FC" w:rsidRDefault="001F3DDF" w:rsidP="001F3DDF">
            <w:pPr>
              <w:jc w:val="both"/>
              <w:rPr>
                <w:rFonts w:eastAsiaTheme="minorEastAsia"/>
              </w:rPr>
            </w:pPr>
            <w:r w:rsidRPr="00D911FC">
              <w:rPr>
                <w:rFonts w:eastAsiaTheme="minorEastAsia"/>
              </w:rPr>
              <w:t>A qualquer momento é possível fechar a apostila e voltar a tela inicial do curso. Para isso, basta clicar no nome do curso</w:t>
            </w:r>
            <w:r>
              <w:rPr>
                <w:rFonts w:eastAsiaTheme="minorEastAsia"/>
              </w:rPr>
              <w:t>, localizado</w:t>
            </w:r>
            <w:r w:rsidRPr="00D911FC">
              <w:rPr>
                <w:rFonts w:eastAsiaTheme="minorEastAsia"/>
              </w:rPr>
              <w:t xml:space="preserve"> na barra superior da página...</w:t>
            </w:r>
          </w:p>
          <w:p w14:paraId="0CC8F3B4" w14:textId="77777777" w:rsidR="001F3DDF" w:rsidRPr="005119CE" w:rsidRDefault="001F3DDF" w:rsidP="001F3DDF">
            <w:pPr>
              <w:jc w:val="both"/>
              <w:rPr>
                <w:rFonts w:asciiTheme="majorHAnsi" w:eastAsiaTheme="minorEastAsia" w:hAnsiTheme="majorHAnsi"/>
              </w:rPr>
            </w:pPr>
          </w:p>
        </w:tc>
        <w:tc>
          <w:tcPr>
            <w:tcW w:w="2694" w:type="dxa"/>
            <w:vAlign w:val="center"/>
          </w:tcPr>
          <w:p w14:paraId="143A06E7" w14:textId="77777777" w:rsidR="001F3DDF" w:rsidRDefault="001F3DDF" w:rsidP="001F3DDF">
            <w:pPr>
              <w:jc w:val="both"/>
              <w:rPr>
                <w:noProof/>
                <w:lang w:eastAsia="pt-BR"/>
              </w:rPr>
            </w:pPr>
          </w:p>
          <w:p w14:paraId="11277C7A" w14:textId="77777777" w:rsidR="001F3DDF" w:rsidRPr="005119CE" w:rsidRDefault="001F3DDF" w:rsidP="001F3DDF">
            <w:pPr>
              <w:jc w:val="both"/>
              <w:rPr>
                <w:rFonts w:eastAsiaTheme="minorEastAsia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5621D02C" wp14:editId="6A3C0C3C">
                  <wp:extent cx="1573530" cy="774700"/>
                  <wp:effectExtent l="0" t="0" r="7620" b="6350"/>
                  <wp:docPr id="6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t-BR"/>
              </w:rPr>
              <w:drawing>
                <wp:inline distT="0" distB="0" distL="0" distR="0" wp14:anchorId="1CAE5B5A" wp14:editId="67F34158">
                  <wp:extent cx="1573530" cy="831215"/>
                  <wp:effectExtent l="0" t="0" r="7620" b="6985"/>
                  <wp:docPr id="5" name="Imagem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831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3DDF" w:rsidRPr="005119CE" w14:paraId="629A73D7" w14:textId="77777777" w:rsidTr="000751FB">
        <w:tc>
          <w:tcPr>
            <w:tcW w:w="664" w:type="dxa"/>
            <w:vAlign w:val="center"/>
          </w:tcPr>
          <w:p w14:paraId="2F860271" w14:textId="77777777" w:rsidR="001F3DDF" w:rsidRPr="005119CE" w:rsidRDefault="001F3DDF" w:rsidP="001F3DDF">
            <w:pPr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lastRenderedPageBreak/>
              <w:t>2</w:t>
            </w:r>
            <w:r>
              <w:rPr>
                <w:rFonts w:asciiTheme="majorHAnsi" w:hAnsiTheme="majorHAnsi"/>
              </w:rPr>
              <w:t>6</w:t>
            </w:r>
          </w:p>
        </w:tc>
        <w:tc>
          <w:tcPr>
            <w:tcW w:w="5432" w:type="dxa"/>
            <w:vAlign w:val="center"/>
          </w:tcPr>
          <w:p w14:paraId="431868AA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Mostrar alguns links contidos na aula 03 e as páginas que abrem ao clicar neles</w:t>
            </w:r>
          </w:p>
        </w:tc>
        <w:tc>
          <w:tcPr>
            <w:tcW w:w="6520" w:type="dxa"/>
            <w:vAlign w:val="center"/>
          </w:tcPr>
          <w:p w14:paraId="1A7423C4" w14:textId="77777777" w:rsidR="001F3DDF" w:rsidRPr="00D911FC" w:rsidRDefault="001F3DDF" w:rsidP="001F3DDF">
            <w:pPr>
              <w:jc w:val="both"/>
              <w:rPr>
                <w:rFonts w:eastAsiaTheme="minorEastAsia"/>
              </w:rPr>
            </w:pPr>
            <w:r w:rsidRPr="00D911FC">
              <w:rPr>
                <w:rFonts w:eastAsiaTheme="minorEastAsia"/>
              </w:rPr>
              <w:t>As apostilas possuem links para sites relacionados ao assunto trabalhado. Esses sites possuem informações aprofundadas que irão contribuir para a construção do conhecimento do aluno.</w:t>
            </w:r>
          </w:p>
          <w:p w14:paraId="748CE028" w14:textId="77777777" w:rsidR="001F3DDF" w:rsidRPr="005119CE" w:rsidRDefault="001F3DDF" w:rsidP="001F3DDF">
            <w:pPr>
              <w:jc w:val="both"/>
              <w:rPr>
                <w:rFonts w:eastAsiaTheme="minorEastAsia"/>
              </w:rPr>
            </w:pPr>
          </w:p>
        </w:tc>
        <w:tc>
          <w:tcPr>
            <w:tcW w:w="2694" w:type="dxa"/>
            <w:vAlign w:val="center"/>
          </w:tcPr>
          <w:p w14:paraId="5B804315" w14:textId="77777777" w:rsidR="001F3DDF" w:rsidRPr="005119CE" w:rsidRDefault="001F3DDF" w:rsidP="001F3DDF">
            <w:pPr>
              <w:spacing w:after="160" w:line="259" w:lineRule="auto"/>
              <w:jc w:val="both"/>
              <w:rPr>
                <w:rFonts w:eastAsiaTheme="minorEastAsia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7A1EA8E7" wp14:editId="0542A141">
                  <wp:extent cx="1573530" cy="847090"/>
                  <wp:effectExtent l="0" t="0" r="7620" b="0"/>
                  <wp:docPr id="7" name="Imagem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847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3DDF" w:rsidRPr="005119CE" w14:paraId="37453683" w14:textId="77777777" w:rsidTr="000751FB">
        <w:tc>
          <w:tcPr>
            <w:tcW w:w="664" w:type="dxa"/>
            <w:vAlign w:val="center"/>
          </w:tcPr>
          <w:p w14:paraId="5A5AD892" w14:textId="77777777" w:rsidR="001F3DDF" w:rsidRPr="005119CE" w:rsidRDefault="001F3DDF" w:rsidP="001F3DDF">
            <w:pPr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2</w:t>
            </w:r>
            <w:r>
              <w:rPr>
                <w:rFonts w:asciiTheme="majorHAnsi" w:hAnsiTheme="majorHAnsi"/>
              </w:rPr>
              <w:t>7</w:t>
            </w:r>
          </w:p>
        </w:tc>
        <w:tc>
          <w:tcPr>
            <w:tcW w:w="5432" w:type="dxa"/>
            <w:vAlign w:val="center"/>
          </w:tcPr>
          <w:p w14:paraId="6A332E3B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Mostrar os recursos </w:t>
            </w:r>
            <w:proofErr w:type="spellStart"/>
            <w:r>
              <w:rPr>
                <w:rFonts w:asciiTheme="majorHAnsi" w:hAnsiTheme="majorHAnsi"/>
              </w:rPr>
              <w:t>collapses</w:t>
            </w:r>
            <w:proofErr w:type="spellEnd"/>
            <w:r>
              <w:rPr>
                <w:rFonts w:asciiTheme="majorHAnsi" w:hAnsiTheme="majorHAnsi"/>
              </w:rPr>
              <w:t xml:space="preserve"> contidos na aula 01 sendo abertos</w:t>
            </w:r>
          </w:p>
        </w:tc>
        <w:tc>
          <w:tcPr>
            <w:tcW w:w="6520" w:type="dxa"/>
            <w:vAlign w:val="center"/>
          </w:tcPr>
          <w:p w14:paraId="48817B6E" w14:textId="77777777" w:rsidR="001F3DDF" w:rsidRPr="00D911FC" w:rsidRDefault="001F3DDF" w:rsidP="001F3DDF">
            <w:pPr>
              <w:jc w:val="both"/>
              <w:rPr>
                <w:rFonts w:eastAsiaTheme="minorEastAsia"/>
              </w:rPr>
            </w:pPr>
            <w:r w:rsidRPr="00D911FC">
              <w:rPr>
                <w:rFonts w:eastAsiaTheme="minorEastAsia"/>
              </w:rPr>
              <w:t xml:space="preserve">No decorrer dos textos existe, também, um recurso chamado </w:t>
            </w:r>
            <w:proofErr w:type="spellStart"/>
            <w:r w:rsidRPr="00D911FC">
              <w:rPr>
                <w:rFonts w:eastAsiaTheme="minorEastAsia"/>
              </w:rPr>
              <w:t>collapse</w:t>
            </w:r>
            <w:proofErr w:type="spellEnd"/>
            <w:r w:rsidRPr="00D911FC">
              <w:rPr>
                <w:rFonts w:eastAsiaTheme="minorEastAsia"/>
              </w:rPr>
              <w:t xml:space="preserve">, utilizado para aprofundamento de conteúdo. As informações contidas dentro desse recurso, não são conteúdo obrigatório, mas auxiliam o aluno na construção do conhecimento. </w:t>
            </w:r>
          </w:p>
          <w:p w14:paraId="2A68F751" w14:textId="77777777" w:rsidR="001F3DDF" w:rsidRPr="005119CE" w:rsidRDefault="001F3DDF" w:rsidP="001F3DDF">
            <w:pPr>
              <w:jc w:val="both"/>
              <w:rPr>
                <w:rFonts w:eastAsiaTheme="minorEastAsia"/>
              </w:rPr>
            </w:pPr>
          </w:p>
        </w:tc>
        <w:tc>
          <w:tcPr>
            <w:tcW w:w="2694" w:type="dxa"/>
            <w:vAlign w:val="center"/>
          </w:tcPr>
          <w:p w14:paraId="17E4956D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6830ED7D" wp14:editId="3813BB10">
                  <wp:extent cx="1573530" cy="773430"/>
                  <wp:effectExtent l="0" t="0" r="7620" b="7620"/>
                  <wp:docPr id="8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77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3DDF" w:rsidRPr="005119CE" w14:paraId="01E65672" w14:textId="77777777" w:rsidTr="000751FB">
        <w:tc>
          <w:tcPr>
            <w:tcW w:w="664" w:type="dxa"/>
            <w:vAlign w:val="center"/>
          </w:tcPr>
          <w:p w14:paraId="7549171A" w14:textId="77777777" w:rsidR="001F3DDF" w:rsidRPr="005119CE" w:rsidRDefault="001F3DDF" w:rsidP="001F3DDF">
            <w:pPr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2</w:t>
            </w:r>
            <w:r>
              <w:rPr>
                <w:rFonts w:asciiTheme="majorHAnsi" w:hAnsiTheme="majorHAnsi"/>
              </w:rPr>
              <w:t>8</w:t>
            </w:r>
          </w:p>
        </w:tc>
        <w:tc>
          <w:tcPr>
            <w:tcW w:w="5432" w:type="dxa"/>
            <w:vAlign w:val="center"/>
          </w:tcPr>
          <w:p w14:paraId="100846A5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Mostrar o ícone de “+</w:t>
            </w:r>
            <w:proofErr w:type="spellStart"/>
            <w:r>
              <w:rPr>
                <w:rFonts w:asciiTheme="majorHAnsi" w:hAnsiTheme="majorHAnsi"/>
              </w:rPr>
              <w:t>info</w:t>
            </w:r>
            <w:proofErr w:type="spellEnd"/>
            <w:r>
              <w:rPr>
                <w:rFonts w:asciiTheme="majorHAnsi" w:hAnsiTheme="majorHAnsi"/>
              </w:rPr>
              <w:t xml:space="preserve">” </w:t>
            </w:r>
            <w:proofErr w:type="gramStart"/>
            <w:r>
              <w:rPr>
                <w:rFonts w:asciiTheme="majorHAnsi" w:hAnsiTheme="majorHAnsi"/>
              </w:rPr>
              <w:t>da  sendo</w:t>
            </w:r>
            <w:proofErr w:type="gramEnd"/>
            <w:r>
              <w:rPr>
                <w:rFonts w:asciiTheme="majorHAnsi" w:hAnsiTheme="majorHAnsi"/>
              </w:rPr>
              <w:t xml:space="preserve"> aberto</w:t>
            </w:r>
          </w:p>
        </w:tc>
        <w:tc>
          <w:tcPr>
            <w:tcW w:w="6520" w:type="dxa"/>
            <w:vAlign w:val="center"/>
          </w:tcPr>
          <w:p w14:paraId="288AE7B5" w14:textId="77777777" w:rsidR="001F3DDF" w:rsidRDefault="001F3DDF" w:rsidP="001F3DDF">
            <w:pPr>
              <w:jc w:val="both"/>
              <w:rPr>
                <w:rFonts w:eastAsiaTheme="minorEastAsia"/>
              </w:rPr>
            </w:pPr>
          </w:p>
          <w:p w14:paraId="73E7D455" w14:textId="77777777" w:rsidR="001F3DDF" w:rsidRDefault="001F3DDF" w:rsidP="001F3DDF">
            <w:pPr>
              <w:jc w:val="both"/>
              <w:rPr>
                <w:rFonts w:eastAsiaTheme="minorEastAsia"/>
              </w:rPr>
            </w:pPr>
            <w:r w:rsidRPr="00F34D37">
              <w:rPr>
                <w:rFonts w:eastAsiaTheme="minorEastAsia"/>
              </w:rPr>
              <w:t xml:space="preserve">Além desses recursos ainda é possível encontrar </w:t>
            </w:r>
            <w:r>
              <w:rPr>
                <w:rFonts w:eastAsiaTheme="minorEastAsia"/>
              </w:rPr>
              <w:t>um ícone de mais informações</w:t>
            </w:r>
            <w:r w:rsidRPr="00F34D37">
              <w:rPr>
                <w:rFonts w:eastAsiaTheme="minorEastAsia"/>
              </w:rPr>
              <w:t xml:space="preserve">. Ao clicar nele, o aluno terá acesso a esclarecimentos </w:t>
            </w:r>
            <w:r>
              <w:rPr>
                <w:rFonts w:eastAsiaTheme="minorEastAsia"/>
              </w:rPr>
              <w:t>extras</w:t>
            </w:r>
            <w:r w:rsidRPr="00F34D37">
              <w:rPr>
                <w:rFonts w:eastAsiaTheme="minorEastAsia"/>
              </w:rPr>
              <w:t>, como por exemplo, o significado de palavras ou expressões não muito usuais.</w:t>
            </w:r>
          </w:p>
          <w:p w14:paraId="1FC9A8F5" w14:textId="77777777" w:rsidR="001F3DDF" w:rsidRPr="005119CE" w:rsidRDefault="001F3DDF" w:rsidP="001F3DDF">
            <w:pPr>
              <w:jc w:val="both"/>
              <w:rPr>
                <w:rFonts w:eastAsiaTheme="minorEastAsia"/>
              </w:rPr>
            </w:pPr>
          </w:p>
        </w:tc>
        <w:tc>
          <w:tcPr>
            <w:tcW w:w="2694" w:type="dxa"/>
            <w:vAlign w:val="center"/>
          </w:tcPr>
          <w:p w14:paraId="16637E05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67FC28CE" wp14:editId="4FB6586D">
                  <wp:extent cx="1571625" cy="762000"/>
                  <wp:effectExtent l="0" t="0" r="9525" b="0"/>
                  <wp:docPr id="46" name="Imagem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2103" cy="767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3DDF" w:rsidRPr="005119CE" w14:paraId="5DA7245E" w14:textId="77777777" w:rsidTr="000751FB">
        <w:tc>
          <w:tcPr>
            <w:tcW w:w="664" w:type="dxa"/>
            <w:vAlign w:val="center"/>
          </w:tcPr>
          <w:p w14:paraId="7C8EF19B" w14:textId="77777777" w:rsidR="001F3DDF" w:rsidRPr="005119CE" w:rsidRDefault="001F3DDF" w:rsidP="001F3DD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29</w:t>
            </w:r>
          </w:p>
        </w:tc>
        <w:tc>
          <w:tcPr>
            <w:tcW w:w="5432" w:type="dxa"/>
            <w:vAlign w:val="center"/>
          </w:tcPr>
          <w:p w14:paraId="12D7CF3C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Mostrar a última página da aula 02 sendo rolada até a parte de impressão da apostila, na sequência, mostrar a apostila sendo aberta e o ícone de impressão.</w:t>
            </w:r>
          </w:p>
        </w:tc>
        <w:tc>
          <w:tcPr>
            <w:tcW w:w="6520" w:type="dxa"/>
            <w:vAlign w:val="center"/>
          </w:tcPr>
          <w:p w14:paraId="7C35E804" w14:textId="77777777" w:rsidR="001F3DDF" w:rsidRPr="005119CE" w:rsidRDefault="001F3DDF" w:rsidP="001F3DDF">
            <w:pPr>
              <w:jc w:val="both"/>
              <w:rPr>
                <w:rFonts w:eastAsiaTheme="minorEastAsia"/>
              </w:rPr>
            </w:pPr>
            <w:r>
              <w:rPr>
                <w:rFonts w:eastAsiaTheme="minorEastAsia"/>
              </w:rPr>
              <w:t xml:space="preserve">Ao final de cada aula você encontrará uma versão da apostila em </w:t>
            </w:r>
            <w:proofErr w:type="spellStart"/>
            <w:r>
              <w:rPr>
                <w:rFonts w:eastAsiaTheme="minorEastAsia"/>
              </w:rPr>
              <w:t>pdf</w:t>
            </w:r>
            <w:proofErr w:type="spellEnd"/>
            <w:r>
              <w:rPr>
                <w:rFonts w:eastAsiaTheme="minorEastAsia"/>
              </w:rPr>
              <w:t>, para que possa salvá-la e imprimi-la.</w:t>
            </w:r>
          </w:p>
        </w:tc>
        <w:tc>
          <w:tcPr>
            <w:tcW w:w="2694" w:type="dxa"/>
            <w:vAlign w:val="center"/>
          </w:tcPr>
          <w:p w14:paraId="3B12DCA3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 w:rsidRPr="005119CE">
              <w:rPr>
                <w:noProof/>
                <w:lang w:eastAsia="pt-BR"/>
              </w:rPr>
              <w:drawing>
                <wp:inline distT="0" distB="0" distL="0" distR="0" wp14:anchorId="216B3586" wp14:editId="28F12D0C">
                  <wp:extent cx="2023110" cy="941705"/>
                  <wp:effectExtent l="0" t="0" r="0" b="0"/>
                  <wp:docPr id="47" name="Imagem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941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3DDF" w:rsidRPr="005119CE" w14:paraId="1C23B133" w14:textId="77777777" w:rsidTr="000751FB">
        <w:tc>
          <w:tcPr>
            <w:tcW w:w="664" w:type="dxa"/>
            <w:vAlign w:val="center"/>
          </w:tcPr>
          <w:p w14:paraId="702B0B1A" w14:textId="77777777" w:rsidR="001F3DDF" w:rsidRPr="005119CE" w:rsidRDefault="001F3DDF" w:rsidP="001F3DDF">
            <w:pPr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3</w:t>
            </w:r>
            <w:r>
              <w:rPr>
                <w:rFonts w:asciiTheme="majorHAnsi" w:hAnsiTheme="majorHAnsi"/>
              </w:rPr>
              <w:t>0</w:t>
            </w:r>
          </w:p>
        </w:tc>
        <w:tc>
          <w:tcPr>
            <w:tcW w:w="5432" w:type="dxa"/>
            <w:vAlign w:val="center"/>
          </w:tcPr>
          <w:p w14:paraId="3E55E64C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Mostrar a página inicial da aula 02</w:t>
            </w:r>
          </w:p>
        </w:tc>
        <w:tc>
          <w:tcPr>
            <w:tcW w:w="6520" w:type="dxa"/>
            <w:vAlign w:val="center"/>
          </w:tcPr>
          <w:p w14:paraId="0070C336" w14:textId="77777777" w:rsidR="001F3DDF" w:rsidRPr="004422B0" w:rsidRDefault="001F3DDF" w:rsidP="001F3DDF">
            <w:pPr>
              <w:jc w:val="both"/>
              <w:rPr>
                <w:rFonts w:eastAsiaTheme="minorEastAsia"/>
                <w:b/>
                <w:bCs/>
              </w:rPr>
            </w:pPr>
            <w:r w:rsidRPr="004422B0">
              <w:rPr>
                <w:rFonts w:eastAsiaTheme="minorEastAsia"/>
                <w:b/>
                <w:bCs/>
              </w:rPr>
              <w:t>Agora vamos aos exercícios...</w:t>
            </w:r>
          </w:p>
        </w:tc>
        <w:tc>
          <w:tcPr>
            <w:tcW w:w="2694" w:type="dxa"/>
            <w:vAlign w:val="center"/>
          </w:tcPr>
          <w:p w14:paraId="00FD9AAE" w14:textId="77777777" w:rsidR="001F3DDF" w:rsidRDefault="001F3DDF" w:rsidP="001F3DDF">
            <w:pPr>
              <w:jc w:val="both"/>
              <w:rPr>
                <w:noProof/>
                <w:lang w:eastAsia="pt-BR"/>
              </w:rPr>
            </w:pPr>
          </w:p>
        </w:tc>
      </w:tr>
      <w:tr w:rsidR="001F3DDF" w:rsidRPr="005119CE" w14:paraId="23FE8B45" w14:textId="77777777" w:rsidTr="000751FB">
        <w:tc>
          <w:tcPr>
            <w:tcW w:w="664" w:type="dxa"/>
            <w:vAlign w:val="center"/>
          </w:tcPr>
          <w:p w14:paraId="2051A20B" w14:textId="77777777" w:rsidR="001F3DDF" w:rsidRPr="005119CE" w:rsidRDefault="001F3DDF" w:rsidP="001F3DDF">
            <w:pPr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3</w:t>
            </w:r>
            <w:r>
              <w:rPr>
                <w:rFonts w:asciiTheme="majorHAnsi" w:hAnsiTheme="majorHAnsi"/>
              </w:rPr>
              <w:t>1</w:t>
            </w:r>
          </w:p>
        </w:tc>
        <w:tc>
          <w:tcPr>
            <w:tcW w:w="5432" w:type="dxa"/>
            <w:vAlign w:val="center"/>
          </w:tcPr>
          <w:p w14:paraId="76C24723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Mostrar o cursor selecionando os exercícios </w:t>
            </w:r>
          </w:p>
        </w:tc>
        <w:tc>
          <w:tcPr>
            <w:tcW w:w="6520" w:type="dxa"/>
            <w:vAlign w:val="center"/>
          </w:tcPr>
          <w:p w14:paraId="163008AF" w14:textId="77777777" w:rsidR="001F3DDF" w:rsidRPr="004422B0" w:rsidRDefault="001F3DDF" w:rsidP="001F3DDF">
            <w:pPr>
              <w:jc w:val="both"/>
              <w:rPr>
                <w:rFonts w:eastAsiaTheme="minorEastAsia"/>
              </w:rPr>
            </w:pPr>
            <w:r w:rsidRPr="004422B0">
              <w:rPr>
                <w:rFonts w:eastAsiaTheme="minorEastAsia"/>
              </w:rPr>
              <w:t>Na página inicial da aula desejada, o aluno deve clicar em exercícios de fixação.</w:t>
            </w:r>
          </w:p>
          <w:p w14:paraId="4BC9E04A" w14:textId="77777777" w:rsidR="001F3DDF" w:rsidRPr="004422B0" w:rsidRDefault="001F3DDF" w:rsidP="001F3DDF">
            <w:pPr>
              <w:jc w:val="both"/>
              <w:rPr>
                <w:rFonts w:eastAsiaTheme="minorEastAsia"/>
              </w:rPr>
            </w:pPr>
            <w:r w:rsidRPr="004422B0">
              <w:rPr>
                <w:rFonts w:eastAsiaTheme="minorEastAsia"/>
              </w:rPr>
              <w:t>Assim, abrirá a seguinte tela:</w:t>
            </w:r>
          </w:p>
          <w:p w14:paraId="1AAE5200" w14:textId="77777777" w:rsidR="001F3DDF" w:rsidRPr="005119CE" w:rsidRDefault="001F3DDF" w:rsidP="001F3DDF">
            <w:pPr>
              <w:jc w:val="both"/>
              <w:rPr>
                <w:rFonts w:eastAsiaTheme="minorEastAsia"/>
              </w:rPr>
            </w:pPr>
          </w:p>
        </w:tc>
        <w:tc>
          <w:tcPr>
            <w:tcW w:w="2694" w:type="dxa"/>
            <w:vAlign w:val="center"/>
          </w:tcPr>
          <w:p w14:paraId="2C8C78AF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4759F742" wp14:editId="616F66E8">
                  <wp:extent cx="2023110" cy="960120"/>
                  <wp:effectExtent l="0" t="0" r="0" b="0"/>
                  <wp:docPr id="48" name="Imagem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96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3DDF" w:rsidRPr="005119CE" w14:paraId="3F51E733" w14:textId="77777777" w:rsidTr="000751FB">
        <w:trPr>
          <w:trHeight w:val="858"/>
        </w:trPr>
        <w:tc>
          <w:tcPr>
            <w:tcW w:w="664" w:type="dxa"/>
            <w:vAlign w:val="center"/>
          </w:tcPr>
          <w:p w14:paraId="7731AAA8" w14:textId="77777777" w:rsidR="001F3DDF" w:rsidRPr="005119CE" w:rsidRDefault="001F3DDF" w:rsidP="001F3DDF">
            <w:pPr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3</w:t>
            </w:r>
            <w:r>
              <w:rPr>
                <w:rFonts w:asciiTheme="majorHAnsi" w:hAnsiTheme="majorHAnsi"/>
              </w:rPr>
              <w:t>2</w:t>
            </w:r>
          </w:p>
        </w:tc>
        <w:tc>
          <w:tcPr>
            <w:tcW w:w="5432" w:type="dxa"/>
            <w:vAlign w:val="center"/>
          </w:tcPr>
          <w:p w14:paraId="476CF201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Mostrar a tela com uma questão aberta, o cursor selecionando uma resposta e logo após clicando em verificar</w:t>
            </w:r>
          </w:p>
        </w:tc>
        <w:tc>
          <w:tcPr>
            <w:tcW w:w="6520" w:type="dxa"/>
            <w:vAlign w:val="center"/>
          </w:tcPr>
          <w:p w14:paraId="398CFDAF" w14:textId="77777777" w:rsidR="00B06AD4" w:rsidRDefault="00B06AD4" w:rsidP="001F3DDF">
            <w:pPr>
              <w:jc w:val="both"/>
              <w:rPr>
                <w:rFonts w:eastAsiaTheme="minorEastAsia"/>
              </w:rPr>
            </w:pPr>
          </w:p>
          <w:p w14:paraId="70ECFCEF" w14:textId="77777777" w:rsidR="001F3DDF" w:rsidRDefault="001F3DDF" w:rsidP="001F3DDF">
            <w:pPr>
              <w:jc w:val="both"/>
              <w:rPr>
                <w:rFonts w:eastAsiaTheme="minorEastAsia"/>
              </w:rPr>
            </w:pPr>
            <w:r w:rsidRPr="004422B0">
              <w:rPr>
                <w:rFonts w:eastAsiaTheme="minorEastAsia"/>
              </w:rPr>
              <w:t xml:space="preserve">Aí, basta ler a questão atentamente, selecionar a resposta desejada e clicar em “verificar” para receber </w:t>
            </w:r>
            <w:r>
              <w:rPr>
                <w:rFonts w:eastAsiaTheme="minorEastAsia"/>
              </w:rPr>
              <w:t>a resposta.</w:t>
            </w:r>
          </w:p>
          <w:p w14:paraId="4EB05F46" w14:textId="77777777" w:rsidR="001F3DDF" w:rsidRDefault="001F3DDF" w:rsidP="001F3DDF">
            <w:pPr>
              <w:jc w:val="both"/>
              <w:rPr>
                <w:rFonts w:eastAsiaTheme="minorEastAsia"/>
              </w:rPr>
            </w:pPr>
          </w:p>
          <w:p w14:paraId="5F43E369" w14:textId="77777777" w:rsidR="001F3DDF" w:rsidRDefault="001F3DDF" w:rsidP="001F3DDF">
            <w:pPr>
              <w:jc w:val="both"/>
              <w:rPr>
                <w:rFonts w:eastAsiaTheme="minorEastAsia"/>
              </w:rPr>
            </w:pPr>
            <w:r>
              <w:rPr>
                <w:rFonts w:eastAsiaTheme="minorEastAsia"/>
              </w:rPr>
              <w:t>Tanto as respostas corretas quanto as incorretas, são seguidas de comentários explicativos. Assim, em caso de erro, o aluno saberá o porquê se equivocou e poderá refazer a questão.</w:t>
            </w:r>
          </w:p>
          <w:p w14:paraId="4A780AF6" w14:textId="77777777" w:rsidR="00822EC2" w:rsidRDefault="00822EC2" w:rsidP="00822EC2">
            <w:pPr>
              <w:jc w:val="both"/>
              <w:rPr>
                <w:rFonts w:eastAsiaTheme="minorEastAsia"/>
              </w:rPr>
            </w:pPr>
            <w:r w:rsidRPr="00B06AD4">
              <w:rPr>
                <w:rFonts w:eastAsiaTheme="minorEastAsia"/>
              </w:rPr>
              <w:lastRenderedPageBreak/>
              <w:t>Mas atenção!</w:t>
            </w:r>
            <w:r>
              <w:rPr>
                <w:rFonts w:ascii="Roboto Slab" w:hAnsi="Roboto Slab"/>
                <w:color w:val="4B72B1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B06AD4">
              <w:rPr>
                <w:rFonts w:eastAsiaTheme="minorEastAsia"/>
              </w:rPr>
              <w:t>Independente</w:t>
            </w:r>
            <w:proofErr w:type="spellEnd"/>
            <w:r w:rsidRPr="00B06AD4">
              <w:rPr>
                <w:rFonts w:eastAsiaTheme="minorEastAsia"/>
              </w:rPr>
              <w:t xml:space="preserve"> de você verificar que sua resposta está incorreta, no meio do exercício,</w:t>
            </w:r>
            <w:r w:rsidRPr="00B06AD4">
              <w:rPr>
                <w:rFonts w:eastAsiaTheme="minorEastAsia"/>
                <w:b/>
                <w:bCs/>
              </w:rPr>
              <w:t> é necessário concluir toda a tentativa, </w:t>
            </w:r>
            <w:r w:rsidRPr="00B06AD4">
              <w:rPr>
                <w:rFonts w:eastAsiaTheme="minorEastAsia"/>
              </w:rPr>
              <w:t>ou seja, "enviar tudo e terminar"</w:t>
            </w:r>
            <w:r w:rsidRPr="00B06AD4">
              <w:rPr>
                <w:rFonts w:eastAsiaTheme="minorEastAsia"/>
                <w:b/>
                <w:bCs/>
              </w:rPr>
              <w:t> para só depois iniciá-la novamente e marcar outra opção de resposta</w:t>
            </w:r>
            <w:r w:rsidRPr="00B06AD4">
              <w:rPr>
                <w:rFonts w:eastAsiaTheme="minorEastAsia"/>
              </w:rPr>
              <w:t>, ok?</w:t>
            </w:r>
          </w:p>
          <w:p w14:paraId="7A4954B5" w14:textId="77777777" w:rsidR="00822EC2" w:rsidRPr="005119CE" w:rsidRDefault="00822EC2" w:rsidP="001F3DDF">
            <w:pPr>
              <w:jc w:val="both"/>
              <w:rPr>
                <w:rFonts w:eastAsiaTheme="minorEastAsia"/>
              </w:rPr>
            </w:pPr>
          </w:p>
        </w:tc>
        <w:tc>
          <w:tcPr>
            <w:tcW w:w="2694" w:type="dxa"/>
            <w:vAlign w:val="center"/>
          </w:tcPr>
          <w:p w14:paraId="6A439FAF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 w:rsidRPr="004422B0">
              <w:rPr>
                <w:rFonts w:asciiTheme="majorHAnsi" w:hAnsiTheme="majorHAnsi"/>
                <w:noProof/>
                <w:lang w:eastAsia="pt-BR"/>
              </w:rPr>
              <w:lastRenderedPageBreak/>
              <w:drawing>
                <wp:inline distT="0" distB="0" distL="0" distR="0" wp14:anchorId="09CBBA83" wp14:editId="67BEDA1A">
                  <wp:extent cx="2023110" cy="982980"/>
                  <wp:effectExtent l="0" t="0" r="0" b="7620"/>
                  <wp:docPr id="49" name="Imagem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56" name="Imagem 7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98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3DDF" w:rsidRPr="005119CE" w14:paraId="69FA7761" w14:textId="77777777" w:rsidTr="000751FB">
        <w:tc>
          <w:tcPr>
            <w:tcW w:w="664" w:type="dxa"/>
            <w:vAlign w:val="center"/>
          </w:tcPr>
          <w:p w14:paraId="441F5536" w14:textId="77777777" w:rsidR="001F3DDF" w:rsidRPr="005119CE" w:rsidRDefault="001F3DDF" w:rsidP="001F3DDF">
            <w:pPr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3</w:t>
            </w:r>
            <w:r>
              <w:rPr>
                <w:rFonts w:asciiTheme="majorHAnsi" w:hAnsiTheme="majorHAnsi"/>
              </w:rPr>
              <w:t>3</w:t>
            </w:r>
          </w:p>
        </w:tc>
        <w:tc>
          <w:tcPr>
            <w:tcW w:w="5432" w:type="dxa"/>
            <w:vAlign w:val="center"/>
          </w:tcPr>
          <w:p w14:paraId="0114CF9D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Mostrar um exemplo de resposta correta</w:t>
            </w:r>
          </w:p>
        </w:tc>
        <w:tc>
          <w:tcPr>
            <w:tcW w:w="6520" w:type="dxa"/>
            <w:vAlign w:val="center"/>
          </w:tcPr>
          <w:p w14:paraId="166D6918" w14:textId="77777777" w:rsidR="001F3DDF" w:rsidRPr="004422B0" w:rsidRDefault="001F3DDF" w:rsidP="001F3DDF">
            <w:pPr>
              <w:jc w:val="both"/>
              <w:rPr>
                <w:rFonts w:eastAsiaTheme="minorEastAsia"/>
              </w:rPr>
            </w:pPr>
            <w:r>
              <w:rPr>
                <w:rFonts w:eastAsiaTheme="minorEastAsia"/>
                <w:b/>
                <w:bCs/>
              </w:rPr>
              <w:t>Veja um e</w:t>
            </w:r>
            <w:r w:rsidRPr="004422B0">
              <w:rPr>
                <w:rFonts w:eastAsiaTheme="minorEastAsia"/>
                <w:b/>
                <w:bCs/>
              </w:rPr>
              <w:t xml:space="preserve">xemplo de </w:t>
            </w:r>
            <w:r>
              <w:rPr>
                <w:rFonts w:eastAsiaTheme="minorEastAsia"/>
                <w:b/>
                <w:bCs/>
              </w:rPr>
              <w:t>comentário</w:t>
            </w:r>
            <w:r w:rsidRPr="004422B0">
              <w:rPr>
                <w:rFonts w:eastAsiaTheme="minorEastAsia"/>
                <w:b/>
                <w:bCs/>
              </w:rPr>
              <w:t xml:space="preserve"> para resposta correta...</w:t>
            </w:r>
          </w:p>
          <w:p w14:paraId="7E6573E4" w14:textId="77777777" w:rsidR="001F3DDF" w:rsidRPr="005119CE" w:rsidRDefault="001F3DDF" w:rsidP="001F3DDF">
            <w:pPr>
              <w:jc w:val="both"/>
              <w:rPr>
                <w:rFonts w:eastAsiaTheme="minorEastAsia"/>
              </w:rPr>
            </w:pPr>
          </w:p>
        </w:tc>
        <w:tc>
          <w:tcPr>
            <w:tcW w:w="2694" w:type="dxa"/>
            <w:vAlign w:val="center"/>
          </w:tcPr>
          <w:p w14:paraId="151BE3AF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1FC1FF39" wp14:editId="7068F722">
                  <wp:extent cx="2023110" cy="870585"/>
                  <wp:effectExtent l="0" t="0" r="0" b="5715"/>
                  <wp:docPr id="50" name="Imagem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3DDF" w:rsidRPr="005119CE" w14:paraId="34CBB905" w14:textId="77777777" w:rsidTr="000751FB">
        <w:tc>
          <w:tcPr>
            <w:tcW w:w="664" w:type="dxa"/>
            <w:vAlign w:val="center"/>
          </w:tcPr>
          <w:p w14:paraId="48C2B707" w14:textId="77777777" w:rsidR="001F3DDF" w:rsidRPr="005119CE" w:rsidRDefault="001F3DDF" w:rsidP="001F3DDF">
            <w:pPr>
              <w:rPr>
                <w:rFonts w:asciiTheme="majorHAnsi" w:hAnsiTheme="majorHAnsi"/>
              </w:rPr>
            </w:pPr>
            <w:r w:rsidRPr="005119CE">
              <w:rPr>
                <w:rFonts w:asciiTheme="majorHAnsi" w:hAnsiTheme="majorHAnsi"/>
              </w:rPr>
              <w:t>3</w:t>
            </w:r>
            <w:r>
              <w:rPr>
                <w:rFonts w:asciiTheme="majorHAnsi" w:hAnsiTheme="majorHAnsi"/>
              </w:rPr>
              <w:t>4</w:t>
            </w:r>
          </w:p>
        </w:tc>
        <w:tc>
          <w:tcPr>
            <w:tcW w:w="5432" w:type="dxa"/>
            <w:vAlign w:val="center"/>
          </w:tcPr>
          <w:p w14:paraId="70F46BDF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Mostrar um exemplo de resposta incorreta</w:t>
            </w:r>
          </w:p>
        </w:tc>
        <w:tc>
          <w:tcPr>
            <w:tcW w:w="6520" w:type="dxa"/>
            <w:vAlign w:val="center"/>
          </w:tcPr>
          <w:p w14:paraId="6BDB2C2A" w14:textId="77777777" w:rsidR="001F3DDF" w:rsidRPr="004422B0" w:rsidRDefault="001F3DDF" w:rsidP="001F3DDF">
            <w:pPr>
              <w:jc w:val="both"/>
              <w:rPr>
                <w:rFonts w:eastAsiaTheme="minorEastAsia"/>
              </w:rPr>
            </w:pPr>
            <w:r>
              <w:rPr>
                <w:rFonts w:eastAsiaTheme="minorEastAsia"/>
                <w:b/>
                <w:bCs/>
              </w:rPr>
              <w:t>E agora um exemplo</w:t>
            </w:r>
            <w:r w:rsidRPr="004422B0">
              <w:rPr>
                <w:rFonts w:eastAsiaTheme="minorEastAsia"/>
                <w:b/>
                <w:bCs/>
              </w:rPr>
              <w:t xml:space="preserve"> para resposta incorreta...</w:t>
            </w:r>
          </w:p>
          <w:p w14:paraId="523A45A9" w14:textId="77777777" w:rsidR="001F3DDF" w:rsidRPr="005119CE" w:rsidRDefault="001F3DDF" w:rsidP="001F3DDF">
            <w:pPr>
              <w:jc w:val="both"/>
              <w:rPr>
                <w:rFonts w:eastAsiaTheme="minorEastAsia"/>
              </w:rPr>
            </w:pPr>
          </w:p>
        </w:tc>
        <w:tc>
          <w:tcPr>
            <w:tcW w:w="2694" w:type="dxa"/>
            <w:vAlign w:val="center"/>
          </w:tcPr>
          <w:p w14:paraId="208F4EB8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05DDD3DC" wp14:editId="2A153FD1">
                  <wp:extent cx="2023110" cy="850265"/>
                  <wp:effectExtent l="0" t="0" r="0" b="6985"/>
                  <wp:docPr id="51" name="Imagem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850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3DDF" w:rsidRPr="005119CE" w14:paraId="18A40CA0" w14:textId="77777777" w:rsidTr="000751FB">
        <w:tc>
          <w:tcPr>
            <w:tcW w:w="664" w:type="dxa"/>
            <w:vAlign w:val="center"/>
          </w:tcPr>
          <w:p w14:paraId="0685B5EF" w14:textId="77777777" w:rsidR="001F3DDF" w:rsidRPr="005119CE" w:rsidRDefault="00822EC2" w:rsidP="001F3DD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35</w:t>
            </w:r>
          </w:p>
        </w:tc>
        <w:tc>
          <w:tcPr>
            <w:tcW w:w="5432" w:type="dxa"/>
            <w:vAlign w:val="center"/>
          </w:tcPr>
          <w:p w14:paraId="52A13F61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Voltar para a tela inicial da Entib e fazer </w:t>
            </w:r>
            <w:proofErr w:type="gramStart"/>
            <w:r>
              <w:rPr>
                <w:rFonts w:asciiTheme="majorHAnsi" w:hAnsiTheme="majorHAnsi"/>
              </w:rPr>
              <w:t>uma apanhado</w:t>
            </w:r>
            <w:proofErr w:type="gramEnd"/>
            <w:r>
              <w:rPr>
                <w:rFonts w:asciiTheme="majorHAnsi" w:hAnsiTheme="majorHAnsi"/>
              </w:rPr>
              <w:t xml:space="preserve"> de coisas que já foram mostradas durante a apresentação.</w:t>
            </w:r>
          </w:p>
        </w:tc>
        <w:tc>
          <w:tcPr>
            <w:tcW w:w="6520" w:type="dxa"/>
            <w:vAlign w:val="center"/>
          </w:tcPr>
          <w:p w14:paraId="0F0956DD" w14:textId="77777777" w:rsidR="001F3DDF" w:rsidRPr="005B4BBA" w:rsidRDefault="001F3DDF" w:rsidP="001F3DDF">
            <w:pPr>
              <w:jc w:val="both"/>
              <w:rPr>
                <w:rFonts w:eastAsiaTheme="minorEastAsia"/>
                <w:bCs/>
              </w:rPr>
            </w:pPr>
            <w:r>
              <w:rPr>
                <w:rFonts w:eastAsiaTheme="minorEastAsia"/>
                <w:bCs/>
              </w:rPr>
              <w:t>N</w:t>
            </w:r>
            <w:r w:rsidRPr="005B4BBA">
              <w:rPr>
                <w:rFonts w:eastAsiaTheme="minorEastAsia"/>
                <w:bCs/>
              </w:rPr>
              <w:t xml:space="preserve">ossos cursos são desenvolvidos </w:t>
            </w:r>
            <w:r>
              <w:rPr>
                <w:rFonts w:eastAsiaTheme="minorEastAsia"/>
                <w:bCs/>
              </w:rPr>
              <w:t>com foco na construção do conhecimento</w:t>
            </w:r>
            <w:r w:rsidRPr="005B4BBA">
              <w:rPr>
                <w:rFonts w:eastAsiaTheme="minorEastAsia"/>
                <w:bCs/>
              </w:rPr>
              <w:t xml:space="preserve">, buscando dar significado e aplicabilidade ao conteúdo abordado. </w:t>
            </w:r>
          </w:p>
          <w:p w14:paraId="745621F7" w14:textId="77777777" w:rsidR="001F3DDF" w:rsidRDefault="001F3DDF" w:rsidP="001F3DDF">
            <w:pPr>
              <w:jc w:val="both"/>
              <w:rPr>
                <w:rFonts w:eastAsiaTheme="minorEastAsia"/>
                <w:bCs/>
              </w:rPr>
            </w:pPr>
          </w:p>
          <w:p w14:paraId="2761FE16" w14:textId="77777777" w:rsidR="001F3DDF" w:rsidRDefault="001F3DDF" w:rsidP="001F3DDF">
            <w:pPr>
              <w:jc w:val="both"/>
              <w:rPr>
                <w:rFonts w:eastAsiaTheme="minorEastAsia"/>
                <w:bCs/>
              </w:rPr>
            </w:pPr>
            <w:r>
              <w:rPr>
                <w:rFonts w:eastAsiaTheme="minorEastAsia"/>
                <w:bCs/>
              </w:rPr>
              <w:t>A metodologia que utilizamos, possibilita autonomia, flexibilidade e interatividade.</w:t>
            </w:r>
          </w:p>
          <w:p w14:paraId="755D677C" w14:textId="77777777" w:rsidR="001F3DDF" w:rsidRDefault="001F3DDF" w:rsidP="001F3DDF">
            <w:pPr>
              <w:jc w:val="both"/>
              <w:rPr>
                <w:rFonts w:eastAsiaTheme="minorEastAsia"/>
                <w:bCs/>
              </w:rPr>
            </w:pPr>
          </w:p>
          <w:p w14:paraId="1B57E38E" w14:textId="77777777" w:rsidR="001F3DDF" w:rsidRPr="005B4BBA" w:rsidRDefault="001F3DDF" w:rsidP="001F3DDF">
            <w:pPr>
              <w:jc w:val="both"/>
              <w:rPr>
                <w:rFonts w:eastAsiaTheme="minorEastAsia"/>
                <w:bCs/>
              </w:rPr>
            </w:pPr>
            <w:r>
              <w:rPr>
                <w:rFonts w:eastAsiaTheme="minorEastAsia"/>
                <w:bCs/>
              </w:rPr>
              <w:t>A plataforma é atrativa, intuitiva e de fácil acesso e os professores, além de qualificados, são especialistas em tecnologia industrial básica.</w:t>
            </w:r>
          </w:p>
          <w:p w14:paraId="15C17A75" w14:textId="77777777" w:rsidR="001F3DDF" w:rsidRDefault="001F3DDF" w:rsidP="001F3DDF">
            <w:pPr>
              <w:jc w:val="both"/>
              <w:rPr>
                <w:rFonts w:eastAsiaTheme="minorEastAsia"/>
                <w:b/>
                <w:bCs/>
              </w:rPr>
            </w:pPr>
          </w:p>
          <w:p w14:paraId="3A839300" w14:textId="77777777" w:rsidR="001F3DDF" w:rsidRPr="005119CE" w:rsidRDefault="001F3DDF" w:rsidP="001F3DDF">
            <w:pPr>
              <w:jc w:val="both"/>
              <w:rPr>
                <w:rFonts w:eastAsiaTheme="minorEastAsia"/>
              </w:rPr>
            </w:pPr>
          </w:p>
        </w:tc>
        <w:tc>
          <w:tcPr>
            <w:tcW w:w="2694" w:type="dxa"/>
            <w:vAlign w:val="center"/>
          </w:tcPr>
          <w:p w14:paraId="64AB3F30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object w:dxaOrig="9330" w:dyaOrig="11520" w14:anchorId="3E91898E">
                <v:shape id="_x0000_i1030" type="#_x0000_t75" style="width:123.6pt;height:153pt" o:ole="">
                  <v:imagedata r:id="rId17" o:title=""/>
                </v:shape>
                <o:OLEObject Type="Embed" ProgID="PBrush" ShapeID="_x0000_i1030" DrawAspect="Content" ObjectID="_1613391946" r:id="rId44"/>
              </w:object>
            </w:r>
          </w:p>
        </w:tc>
      </w:tr>
      <w:tr w:rsidR="001F3DDF" w:rsidRPr="005119CE" w14:paraId="152589D9" w14:textId="77777777" w:rsidTr="000751FB">
        <w:tc>
          <w:tcPr>
            <w:tcW w:w="664" w:type="dxa"/>
            <w:vAlign w:val="center"/>
          </w:tcPr>
          <w:p w14:paraId="68851716" w14:textId="77777777" w:rsidR="001F3DDF" w:rsidRPr="005119CE" w:rsidRDefault="001F3DDF" w:rsidP="00822EC2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lastRenderedPageBreak/>
              <w:t>3</w:t>
            </w:r>
            <w:r w:rsidR="00822EC2">
              <w:rPr>
                <w:rFonts w:asciiTheme="majorHAnsi" w:hAnsiTheme="majorHAnsi"/>
              </w:rPr>
              <w:t>6</w:t>
            </w:r>
          </w:p>
        </w:tc>
        <w:tc>
          <w:tcPr>
            <w:tcW w:w="5432" w:type="dxa"/>
            <w:vAlign w:val="center"/>
          </w:tcPr>
          <w:p w14:paraId="54D39356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Voltar para a tela inicial </w:t>
            </w:r>
          </w:p>
        </w:tc>
        <w:tc>
          <w:tcPr>
            <w:tcW w:w="6520" w:type="dxa"/>
            <w:vAlign w:val="center"/>
          </w:tcPr>
          <w:p w14:paraId="53C83D1B" w14:textId="77777777" w:rsidR="001F3DDF" w:rsidRPr="005119CE" w:rsidRDefault="001F3DDF" w:rsidP="001F3DDF">
            <w:pPr>
              <w:spacing w:after="160" w:line="259" w:lineRule="auto"/>
              <w:rPr>
                <w:rFonts w:eastAsiaTheme="minorEastAsia"/>
              </w:rPr>
            </w:pPr>
            <w:r w:rsidRPr="00CD2FDB">
              <w:rPr>
                <w:rFonts w:eastAsiaTheme="minorEastAsia"/>
              </w:rPr>
              <w:t>Agradecemos por sua atenção!</w:t>
            </w:r>
          </w:p>
        </w:tc>
        <w:tc>
          <w:tcPr>
            <w:tcW w:w="2694" w:type="dxa"/>
            <w:vAlign w:val="center"/>
          </w:tcPr>
          <w:p w14:paraId="43DD201B" w14:textId="77777777" w:rsidR="001F3DDF" w:rsidRPr="005119CE" w:rsidRDefault="001F3DDF" w:rsidP="001F3DDF">
            <w:pPr>
              <w:jc w:val="both"/>
              <w:rPr>
                <w:rFonts w:asciiTheme="majorHAnsi" w:hAnsiTheme="majorHAnsi"/>
              </w:rPr>
            </w:pPr>
            <w:r>
              <w:object w:dxaOrig="9330" w:dyaOrig="11520" w14:anchorId="7056D8EF">
                <v:shape id="_x0000_i1031" type="#_x0000_t75" style="width:123.6pt;height:153pt" o:ole="">
                  <v:imagedata r:id="rId17" o:title=""/>
                </v:shape>
                <o:OLEObject Type="Embed" ProgID="PBrush" ShapeID="_x0000_i1031" DrawAspect="Content" ObjectID="_1613391947" r:id="rId45"/>
              </w:object>
            </w:r>
          </w:p>
        </w:tc>
      </w:tr>
    </w:tbl>
    <w:p w14:paraId="5C25FBBC" w14:textId="77777777" w:rsidR="00214801" w:rsidRPr="005119CE" w:rsidRDefault="00214801" w:rsidP="007D3F21">
      <w:pPr>
        <w:jc w:val="both"/>
      </w:pPr>
    </w:p>
    <w:p w14:paraId="38373416" w14:textId="77777777" w:rsidR="00214801" w:rsidRPr="005119CE" w:rsidRDefault="00214801" w:rsidP="007D3F21">
      <w:pPr>
        <w:jc w:val="both"/>
      </w:pPr>
    </w:p>
    <w:p w14:paraId="38D61333" w14:textId="77777777" w:rsidR="00214801" w:rsidRPr="005119CE" w:rsidRDefault="00214801" w:rsidP="007D3F21">
      <w:pPr>
        <w:jc w:val="both"/>
      </w:pPr>
    </w:p>
    <w:p w14:paraId="07AB51E4" w14:textId="77777777" w:rsidR="00214801" w:rsidRPr="005119CE" w:rsidRDefault="00214801" w:rsidP="007D3F21">
      <w:pPr>
        <w:jc w:val="both"/>
      </w:pPr>
    </w:p>
    <w:p w14:paraId="52713A72" w14:textId="77777777" w:rsidR="00D16558" w:rsidRPr="005119CE" w:rsidRDefault="00D16558" w:rsidP="007D3F21">
      <w:pPr>
        <w:jc w:val="both"/>
      </w:pPr>
    </w:p>
    <w:p w14:paraId="5CDBFE1B" w14:textId="77777777" w:rsidR="00D16558" w:rsidRPr="005119CE" w:rsidRDefault="00D16558" w:rsidP="007D3F21">
      <w:pPr>
        <w:jc w:val="both"/>
      </w:pPr>
    </w:p>
    <w:sectPr w:rsidR="00D16558" w:rsidRPr="005119CE" w:rsidSect="000751FB">
      <w:pgSz w:w="16838" w:h="11906" w:orient="landscape"/>
      <w:pgMar w:top="1135" w:right="1417" w:bottom="993" w:left="1417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0" w:author="Aline" w:date="2019-03-06T15:36:00Z" w:initials="A">
    <w:p w14:paraId="69922493" w14:textId="1D96DAD1" w:rsidR="00935E03" w:rsidRDefault="00935E03">
      <w:pPr>
        <w:pStyle w:val="Textodecomentrio"/>
      </w:pPr>
      <w:r>
        <w:rPr>
          <w:rStyle w:val="Refdecomentrio"/>
        </w:rPr>
        <w:annotationRef/>
      </w:r>
      <w:r>
        <w:t>Marco, eu mudei um pouco o texto para deixá-lo mais genérico, (tirei “Entib”, “</w:t>
      </w:r>
      <w:proofErr w:type="spellStart"/>
      <w:r>
        <w:t>Prodsaude</w:t>
      </w:r>
      <w:proofErr w:type="spellEnd"/>
      <w:r>
        <w:t>”, assim podemos utilizar o mesmo áudio para todos os contratos que tivermos, basta modificar as imagens para adaptar a identidade visual da contratante, ok?</w:t>
      </w:r>
    </w:p>
  </w:comment>
  <w:comment w:id="1" w:author="Aline" w:date="2019-03-06T15:33:00Z" w:initials="A">
    <w:p w14:paraId="511BD54E" w14:textId="77777777" w:rsidR="00227A0D" w:rsidRDefault="00227A0D">
      <w:pPr>
        <w:pStyle w:val="Textodecomentrio"/>
      </w:pPr>
      <w:r>
        <w:rPr>
          <w:rStyle w:val="Refdecomentrio"/>
        </w:rPr>
        <w:annotationRef/>
      </w:r>
      <w:r>
        <w:t>Marco, substituir todas as imagens aqui relacionadas, pelas imagens do ambiente da RP2M, ok?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69922493" w15:done="0"/>
  <w15:commentEx w15:paraId="511BD54E" w15:done="0"/>
</w15:commentsEx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boto Slab">
    <w:altName w:val="Times New Roman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E13731"/>
    <w:multiLevelType w:val="hybridMultilevel"/>
    <w:tmpl w:val="2780C9A0"/>
    <w:lvl w:ilvl="0" w:tplc="7E2E244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DDA39EE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FA05404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1E8E740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BEA85DE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024DB58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9A8F2CE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DEC38B8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F38D69E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E81BB3"/>
    <w:multiLevelType w:val="hybridMultilevel"/>
    <w:tmpl w:val="C172E7B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E57495"/>
    <w:multiLevelType w:val="hybridMultilevel"/>
    <w:tmpl w:val="AF549B60"/>
    <w:lvl w:ilvl="0" w:tplc="3DD0DAB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51461E4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C54D490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E2C9A96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26CDA46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078A046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50E93F8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7E81E7C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1241E70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CBB7916"/>
    <w:multiLevelType w:val="hybridMultilevel"/>
    <w:tmpl w:val="05F007D6"/>
    <w:lvl w:ilvl="0" w:tplc="E4762FE4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32C04A4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6004118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72C9E44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DC6A492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31221BE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D7A3D08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A40DCE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45EC7C6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F652936"/>
    <w:multiLevelType w:val="hybridMultilevel"/>
    <w:tmpl w:val="533ECD7C"/>
    <w:lvl w:ilvl="0" w:tplc="C774420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07250E4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C7E2E06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934374E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6B65686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D50B83A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B2A8FC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282E8F2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02821A4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10F59DB"/>
    <w:multiLevelType w:val="hybridMultilevel"/>
    <w:tmpl w:val="D5C6A8AE"/>
    <w:lvl w:ilvl="0" w:tplc="AFF28E3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E34BAA4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658C886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44047A4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63203C4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100B99E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6E4D300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4B86DB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DDA58D4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1E50CAE"/>
    <w:multiLevelType w:val="hybridMultilevel"/>
    <w:tmpl w:val="414EAF7A"/>
    <w:lvl w:ilvl="0" w:tplc="6EC85A9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C686C56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F5C5FB6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89E25A0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E72B814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D482DB2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7269684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0529B1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2D85C70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4174937"/>
    <w:multiLevelType w:val="hybridMultilevel"/>
    <w:tmpl w:val="0C546CAC"/>
    <w:lvl w:ilvl="0" w:tplc="6EBE0E8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8142B60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7D4DE7C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C0AC47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32C2D22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F86E132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73C833E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A2258F2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674321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12D3F48"/>
    <w:multiLevelType w:val="hybridMultilevel"/>
    <w:tmpl w:val="F5845AD8"/>
    <w:lvl w:ilvl="0" w:tplc="7BB40A8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07A738E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7623082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2F4B1E2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1D670C4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8DE6D36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DC0DFCE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3DCA3C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9024834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4593E37"/>
    <w:multiLevelType w:val="hybridMultilevel"/>
    <w:tmpl w:val="129E77A0"/>
    <w:lvl w:ilvl="0" w:tplc="9FFC028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2D483A2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B3E90B0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CC634D8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EE039C2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942C5CA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16CC914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B266608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DB6DD4C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6"/>
  </w:num>
  <w:num w:numId="3">
    <w:abstractNumId w:val="8"/>
  </w:num>
  <w:num w:numId="4">
    <w:abstractNumId w:val="3"/>
  </w:num>
  <w:num w:numId="5">
    <w:abstractNumId w:val="4"/>
  </w:num>
  <w:num w:numId="6">
    <w:abstractNumId w:val="2"/>
  </w:num>
  <w:num w:numId="7">
    <w:abstractNumId w:val="7"/>
  </w:num>
  <w:num w:numId="8">
    <w:abstractNumId w:val="0"/>
  </w:num>
  <w:num w:numId="9">
    <w:abstractNumId w:val="9"/>
  </w:num>
  <w:num w:numId="10">
    <w:abstractNumId w:val="1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Aline">
    <w15:presenceInfo w15:providerId="None" w15:userId="Aline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61E3"/>
    <w:rsid w:val="000016B8"/>
    <w:rsid w:val="00012B36"/>
    <w:rsid w:val="00014BE2"/>
    <w:rsid w:val="000202F2"/>
    <w:rsid w:val="000240E6"/>
    <w:rsid w:val="000247AE"/>
    <w:rsid w:val="000358E8"/>
    <w:rsid w:val="00036720"/>
    <w:rsid w:val="00047725"/>
    <w:rsid w:val="000527D4"/>
    <w:rsid w:val="0007294A"/>
    <w:rsid w:val="00074ADA"/>
    <w:rsid w:val="000751FB"/>
    <w:rsid w:val="00091CBF"/>
    <w:rsid w:val="000A1D10"/>
    <w:rsid w:val="000B1878"/>
    <w:rsid w:val="000B3426"/>
    <w:rsid w:val="000B42CC"/>
    <w:rsid w:val="000B4FA9"/>
    <w:rsid w:val="000B7EE4"/>
    <w:rsid w:val="000C5F87"/>
    <w:rsid w:val="000D0A71"/>
    <w:rsid w:val="000D4208"/>
    <w:rsid w:val="000D5A89"/>
    <w:rsid w:val="000D6D20"/>
    <w:rsid w:val="001034FE"/>
    <w:rsid w:val="00105059"/>
    <w:rsid w:val="001073E5"/>
    <w:rsid w:val="00122470"/>
    <w:rsid w:val="00134625"/>
    <w:rsid w:val="0014375A"/>
    <w:rsid w:val="00151B79"/>
    <w:rsid w:val="001545EB"/>
    <w:rsid w:val="00161753"/>
    <w:rsid w:val="00164379"/>
    <w:rsid w:val="00174E98"/>
    <w:rsid w:val="0018006D"/>
    <w:rsid w:val="00185AAC"/>
    <w:rsid w:val="00190684"/>
    <w:rsid w:val="00196487"/>
    <w:rsid w:val="001A100C"/>
    <w:rsid w:val="001A2C76"/>
    <w:rsid w:val="001B2A0C"/>
    <w:rsid w:val="001E32DB"/>
    <w:rsid w:val="001E68BB"/>
    <w:rsid w:val="001E6AB2"/>
    <w:rsid w:val="001F119F"/>
    <w:rsid w:val="001F3DDF"/>
    <w:rsid w:val="001F4933"/>
    <w:rsid w:val="00214801"/>
    <w:rsid w:val="002202E7"/>
    <w:rsid w:val="00227A0D"/>
    <w:rsid w:val="00253B3A"/>
    <w:rsid w:val="0026445E"/>
    <w:rsid w:val="002761D1"/>
    <w:rsid w:val="00281D52"/>
    <w:rsid w:val="00285F2C"/>
    <w:rsid w:val="002936F8"/>
    <w:rsid w:val="00297510"/>
    <w:rsid w:val="002B1320"/>
    <w:rsid w:val="002B5C36"/>
    <w:rsid w:val="002C7A05"/>
    <w:rsid w:val="002E2A0F"/>
    <w:rsid w:val="002F29E0"/>
    <w:rsid w:val="00312BDC"/>
    <w:rsid w:val="003163EF"/>
    <w:rsid w:val="003431FE"/>
    <w:rsid w:val="00356000"/>
    <w:rsid w:val="00357DC0"/>
    <w:rsid w:val="00363C8C"/>
    <w:rsid w:val="00365B23"/>
    <w:rsid w:val="00367DC0"/>
    <w:rsid w:val="00370051"/>
    <w:rsid w:val="00387490"/>
    <w:rsid w:val="00387C2E"/>
    <w:rsid w:val="003A453E"/>
    <w:rsid w:val="003B67A6"/>
    <w:rsid w:val="003D2F27"/>
    <w:rsid w:val="00403BC0"/>
    <w:rsid w:val="00421340"/>
    <w:rsid w:val="004267FD"/>
    <w:rsid w:val="004422B0"/>
    <w:rsid w:val="00443AB2"/>
    <w:rsid w:val="004478A2"/>
    <w:rsid w:val="004558E7"/>
    <w:rsid w:val="00470C8C"/>
    <w:rsid w:val="0047210C"/>
    <w:rsid w:val="00477E92"/>
    <w:rsid w:val="0048082B"/>
    <w:rsid w:val="00491922"/>
    <w:rsid w:val="004A02CA"/>
    <w:rsid w:val="004A1B3F"/>
    <w:rsid w:val="004C0DC5"/>
    <w:rsid w:val="004C19D2"/>
    <w:rsid w:val="004C7411"/>
    <w:rsid w:val="004D30D5"/>
    <w:rsid w:val="004D66FE"/>
    <w:rsid w:val="004E022E"/>
    <w:rsid w:val="004F50D1"/>
    <w:rsid w:val="005036EC"/>
    <w:rsid w:val="005119CE"/>
    <w:rsid w:val="00511BFF"/>
    <w:rsid w:val="00514089"/>
    <w:rsid w:val="00556D3E"/>
    <w:rsid w:val="00561CC7"/>
    <w:rsid w:val="00580DF7"/>
    <w:rsid w:val="00580E24"/>
    <w:rsid w:val="00581A9A"/>
    <w:rsid w:val="00590060"/>
    <w:rsid w:val="005A1E02"/>
    <w:rsid w:val="005A78A0"/>
    <w:rsid w:val="005B4BBA"/>
    <w:rsid w:val="005D0B17"/>
    <w:rsid w:val="005D5F3F"/>
    <w:rsid w:val="005E4805"/>
    <w:rsid w:val="005F496B"/>
    <w:rsid w:val="005F74FF"/>
    <w:rsid w:val="0062761D"/>
    <w:rsid w:val="00636B35"/>
    <w:rsid w:val="0064190C"/>
    <w:rsid w:val="006447B6"/>
    <w:rsid w:val="00677137"/>
    <w:rsid w:val="00677AAB"/>
    <w:rsid w:val="006871B3"/>
    <w:rsid w:val="006908B1"/>
    <w:rsid w:val="006912F3"/>
    <w:rsid w:val="006953B9"/>
    <w:rsid w:val="006A0B4A"/>
    <w:rsid w:val="006A389D"/>
    <w:rsid w:val="006A4430"/>
    <w:rsid w:val="006A4EF1"/>
    <w:rsid w:val="006A7035"/>
    <w:rsid w:val="006B5F53"/>
    <w:rsid w:val="006B6A66"/>
    <w:rsid w:val="006C5EE7"/>
    <w:rsid w:val="006D591F"/>
    <w:rsid w:val="006D5D26"/>
    <w:rsid w:val="006E1A0B"/>
    <w:rsid w:val="006E6F95"/>
    <w:rsid w:val="006E70EE"/>
    <w:rsid w:val="006F2CAC"/>
    <w:rsid w:val="006F70FC"/>
    <w:rsid w:val="00705F9F"/>
    <w:rsid w:val="00711D30"/>
    <w:rsid w:val="007229E5"/>
    <w:rsid w:val="00732FD6"/>
    <w:rsid w:val="00737444"/>
    <w:rsid w:val="0074647D"/>
    <w:rsid w:val="00752D67"/>
    <w:rsid w:val="00756959"/>
    <w:rsid w:val="00760F20"/>
    <w:rsid w:val="00761338"/>
    <w:rsid w:val="00771B72"/>
    <w:rsid w:val="00773E17"/>
    <w:rsid w:val="00774FFB"/>
    <w:rsid w:val="007854B1"/>
    <w:rsid w:val="00785FA4"/>
    <w:rsid w:val="00791071"/>
    <w:rsid w:val="007B0301"/>
    <w:rsid w:val="007B6B79"/>
    <w:rsid w:val="007C5655"/>
    <w:rsid w:val="007C7C17"/>
    <w:rsid w:val="007D257F"/>
    <w:rsid w:val="007D3F21"/>
    <w:rsid w:val="007E4233"/>
    <w:rsid w:val="007F179D"/>
    <w:rsid w:val="007F2E3C"/>
    <w:rsid w:val="007F3380"/>
    <w:rsid w:val="007F37A0"/>
    <w:rsid w:val="007F3AF9"/>
    <w:rsid w:val="007F450F"/>
    <w:rsid w:val="008001FD"/>
    <w:rsid w:val="00814BA5"/>
    <w:rsid w:val="0082139F"/>
    <w:rsid w:val="00821E52"/>
    <w:rsid w:val="00822EC2"/>
    <w:rsid w:val="0083000E"/>
    <w:rsid w:val="0083011C"/>
    <w:rsid w:val="00831D84"/>
    <w:rsid w:val="0083337F"/>
    <w:rsid w:val="00867AE1"/>
    <w:rsid w:val="008802A9"/>
    <w:rsid w:val="008A0329"/>
    <w:rsid w:val="008A36EC"/>
    <w:rsid w:val="008B48F1"/>
    <w:rsid w:val="008B6D88"/>
    <w:rsid w:val="008E054D"/>
    <w:rsid w:val="008E5C59"/>
    <w:rsid w:val="009057B6"/>
    <w:rsid w:val="0091369A"/>
    <w:rsid w:val="00935E03"/>
    <w:rsid w:val="0095585B"/>
    <w:rsid w:val="0097122F"/>
    <w:rsid w:val="0097304C"/>
    <w:rsid w:val="00982ECE"/>
    <w:rsid w:val="00992D9E"/>
    <w:rsid w:val="009936F9"/>
    <w:rsid w:val="00993BEF"/>
    <w:rsid w:val="00997CA3"/>
    <w:rsid w:val="009A614C"/>
    <w:rsid w:val="009E15B5"/>
    <w:rsid w:val="009F2184"/>
    <w:rsid w:val="00A4013E"/>
    <w:rsid w:val="00A41397"/>
    <w:rsid w:val="00A46ACD"/>
    <w:rsid w:val="00A53B7E"/>
    <w:rsid w:val="00A572D7"/>
    <w:rsid w:val="00A6089D"/>
    <w:rsid w:val="00A65367"/>
    <w:rsid w:val="00A6774F"/>
    <w:rsid w:val="00A9551D"/>
    <w:rsid w:val="00AA5747"/>
    <w:rsid w:val="00AA7599"/>
    <w:rsid w:val="00AC2A79"/>
    <w:rsid w:val="00AD5CEC"/>
    <w:rsid w:val="00AE53C8"/>
    <w:rsid w:val="00AF0302"/>
    <w:rsid w:val="00AF0459"/>
    <w:rsid w:val="00AF0EB9"/>
    <w:rsid w:val="00B01786"/>
    <w:rsid w:val="00B06AD4"/>
    <w:rsid w:val="00B06CFC"/>
    <w:rsid w:val="00B31502"/>
    <w:rsid w:val="00B33E94"/>
    <w:rsid w:val="00B34B86"/>
    <w:rsid w:val="00B44B1D"/>
    <w:rsid w:val="00B60D5D"/>
    <w:rsid w:val="00BB6612"/>
    <w:rsid w:val="00BC7F6A"/>
    <w:rsid w:val="00BD46E9"/>
    <w:rsid w:val="00BE1571"/>
    <w:rsid w:val="00BE64F1"/>
    <w:rsid w:val="00BE7D4F"/>
    <w:rsid w:val="00BF26A7"/>
    <w:rsid w:val="00BF5E16"/>
    <w:rsid w:val="00C01BEB"/>
    <w:rsid w:val="00C14647"/>
    <w:rsid w:val="00C2342F"/>
    <w:rsid w:val="00C24A81"/>
    <w:rsid w:val="00C33F4C"/>
    <w:rsid w:val="00C424E8"/>
    <w:rsid w:val="00C43014"/>
    <w:rsid w:val="00C619CA"/>
    <w:rsid w:val="00C6631D"/>
    <w:rsid w:val="00C70483"/>
    <w:rsid w:val="00C93BAD"/>
    <w:rsid w:val="00C94C8C"/>
    <w:rsid w:val="00CB05F1"/>
    <w:rsid w:val="00CB262D"/>
    <w:rsid w:val="00CB4EB0"/>
    <w:rsid w:val="00CC64A2"/>
    <w:rsid w:val="00CD2FDB"/>
    <w:rsid w:val="00CD75ED"/>
    <w:rsid w:val="00D0207A"/>
    <w:rsid w:val="00D049C9"/>
    <w:rsid w:val="00D14B4E"/>
    <w:rsid w:val="00D16558"/>
    <w:rsid w:val="00D26453"/>
    <w:rsid w:val="00D50F8C"/>
    <w:rsid w:val="00D529A9"/>
    <w:rsid w:val="00D60E44"/>
    <w:rsid w:val="00D60F55"/>
    <w:rsid w:val="00D73F23"/>
    <w:rsid w:val="00D80D0D"/>
    <w:rsid w:val="00D911FC"/>
    <w:rsid w:val="00D932C1"/>
    <w:rsid w:val="00D95C07"/>
    <w:rsid w:val="00DA1ABD"/>
    <w:rsid w:val="00DB3C49"/>
    <w:rsid w:val="00DB4DF8"/>
    <w:rsid w:val="00DF3FB3"/>
    <w:rsid w:val="00DF5D9D"/>
    <w:rsid w:val="00E01B29"/>
    <w:rsid w:val="00E04CE0"/>
    <w:rsid w:val="00E06371"/>
    <w:rsid w:val="00E12400"/>
    <w:rsid w:val="00E21177"/>
    <w:rsid w:val="00E25735"/>
    <w:rsid w:val="00E30C20"/>
    <w:rsid w:val="00E455A1"/>
    <w:rsid w:val="00E52BA7"/>
    <w:rsid w:val="00E559F4"/>
    <w:rsid w:val="00E61F79"/>
    <w:rsid w:val="00E63D09"/>
    <w:rsid w:val="00EB0968"/>
    <w:rsid w:val="00EB4111"/>
    <w:rsid w:val="00EC09D0"/>
    <w:rsid w:val="00ED3AE4"/>
    <w:rsid w:val="00EE36C4"/>
    <w:rsid w:val="00EF6638"/>
    <w:rsid w:val="00F011E9"/>
    <w:rsid w:val="00F02BF8"/>
    <w:rsid w:val="00F161E3"/>
    <w:rsid w:val="00F34D37"/>
    <w:rsid w:val="00F42308"/>
    <w:rsid w:val="00F53222"/>
    <w:rsid w:val="00F603F7"/>
    <w:rsid w:val="00F62B1F"/>
    <w:rsid w:val="00F63ABA"/>
    <w:rsid w:val="00F70471"/>
    <w:rsid w:val="00F71B80"/>
    <w:rsid w:val="00F75EB7"/>
    <w:rsid w:val="00F7659F"/>
    <w:rsid w:val="00F76A9B"/>
    <w:rsid w:val="00F81CCB"/>
    <w:rsid w:val="00FA309A"/>
    <w:rsid w:val="00FA4CF5"/>
    <w:rsid w:val="00FA6339"/>
    <w:rsid w:val="00FC1246"/>
    <w:rsid w:val="00FC5A0F"/>
    <w:rsid w:val="00FC5FBE"/>
    <w:rsid w:val="00FC6921"/>
    <w:rsid w:val="00FD08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7108B6"/>
  <w15:docId w15:val="{5D86FE03-85A9-4CB8-AC02-3BA8A7BCC9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39"/>
    <w:rsid w:val="00F161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F161E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161E3"/>
    <w:rPr>
      <w:rFonts w:ascii="Segoe UI" w:hAnsi="Segoe UI" w:cs="Segoe UI"/>
      <w:sz w:val="18"/>
      <w:szCs w:val="18"/>
    </w:rPr>
  </w:style>
  <w:style w:type="paragraph" w:styleId="Corpodetexto">
    <w:name w:val="Body Text"/>
    <w:basedOn w:val="Normal"/>
    <w:link w:val="CorpodetextoChar"/>
    <w:uiPriority w:val="1"/>
    <w:rsid w:val="007D3F21"/>
    <w:pPr>
      <w:widowControl w:val="0"/>
      <w:spacing w:after="0" w:line="240" w:lineRule="auto"/>
      <w:ind w:left="1010"/>
    </w:pPr>
    <w:rPr>
      <w:rFonts w:ascii="Verdana" w:eastAsia="Verdana" w:hAnsi="Verdana"/>
      <w:sz w:val="24"/>
      <w:szCs w:val="24"/>
      <w:lang w:val="en-US"/>
    </w:rPr>
  </w:style>
  <w:style w:type="character" w:customStyle="1" w:styleId="CorpodetextoChar">
    <w:name w:val="Corpo de texto Char"/>
    <w:basedOn w:val="Fontepargpadro"/>
    <w:link w:val="Corpodetexto"/>
    <w:uiPriority w:val="1"/>
    <w:rsid w:val="007D3F21"/>
    <w:rPr>
      <w:rFonts w:ascii="Verdana" w:eastAsia="Verdana" w:hAnsi="Verdana"/>
      <w:sz w:val="24"/>
      <w:szCs w:val="24"/>
      <w:lang w:val="en-US"/>
    </w:rPr>
  </w:style>
  <w:style w:type="character" w:styleId="Refdecomentrio">
    <w:name w:val="annotation reference"/>
    <w:basedOn w:val="Fontepargpadro"/>
    <w:uiPriority w:val="99"/>
    <w:semiHidden/>
    <w:unhideWhenUsed/>
    <w:rsid w:val="006A4EF1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6A4EF1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6A4EF1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6A4EF1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6A4EF1"/>
    <w:rPr>
      <w:b/>
      <w:bCs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7B03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5A1E0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unhideWhenUsed/>
    <w:rsid w:val="005A1E02"/>
    <w:rPr>
      <w:color w:val="0563C1" w:themeColor="hyperlink"/>
      <w:u w:val="single"/>
    </w:rPr>
  </w:style>
  <w:style w:type="character" w:styleId="Forte">
    <w:name w:val="Strong"/>
    <w:basedOn w:val="Fontepargpadro"/>
    <w:uiPriority w:val="22"/>
    <w:qFormat/>
    <w:rsid w:val="00B06AD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886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95047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74309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0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3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85742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1195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11150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96094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20881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72034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88992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27963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17791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9987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2761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19151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61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7704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29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61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02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13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93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12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05214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49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3551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12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843633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3024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684683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69180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40810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003653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599950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047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8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09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41301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88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3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2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79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99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39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19562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29737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0590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3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7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0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70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33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02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58406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65129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010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62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5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81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0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46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21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7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57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615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03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76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58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03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8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43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oleObject" Target="embeddings/oleObject5.bin"/><Relationship Id="rId26" Type="http://schemas.openxmlformats.org/officeDocument/2006/relationships/image" Target="media/image14.png"/><Relationship Id="rId39" Type="http://schemas.openxmlformats.org/officeDocument/2006/relationships/image" Target="media/image27.png"/><Relationship Id="rId21" Type="http://schemas.openxmlformats.org/officeDocument/2006/relationships/image" Target="media/image9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microsoft.com/office/2011/relationships/people" Target="people.xml"/><Relationship Id="rId7" Type="http://schemas.microsoft.com/office/2011/relationships/commentsExtended" Target="commentsExtended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comments" Target="comments.xml"/><Relationship Id="rId11" Type="http://schemas.openxmlformats.org/officeDocument/2006/relationships/image" Target="media/image3.png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oleObject" Target="embeddings/oleObject7.bin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31" Type="http://schemas.openxmlformats.org/officeDocument/2006/relationships/image" Target="media/image19.png"/><Relationship Id="rId44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3.bin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theme" Target="theme/theme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fontTable" Target="fontTable.xml"/><Relationship Id="rId20" Type="http://schemas.openxmlformats.org/officeDocument/2006/relationships/image" Target="media/image8.png"/><Relationship Id="rId41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B2F5A0-57B0-4E70-9716-12B71EEA71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117</TotalTime>
  <Pages>9</Pages>
  <Words>1403</Words>
  <Characters>7581</Characters>
  <Application>Microsoft Office Word</Application>
  <DocSecurity>0</DocSecurity>
  <Lines>63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Aline Marques</dc:creator>
  <cp:lastModifiedBy>Aline</cp:lastModifiedBy>
  <cp:revision>13</cp:revision>
  <dcterms:created xsi:type="dcterms:W3CDTF">2019-02-16T11:40:00Z</dcterms:created>
  <dcterms:modified xsi:type="dcterms:W3CDTF">2019-03-06T18:38:00Z</dcterms:modified>
</cp:coreProperties>
</file>